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AD3C78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</w:t>
      </w:r>
      <w:r w:rsidR="00027EC0"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027EC0" w:rsidRDefault="00AD3C78">
      <w:pPr>
        <w:pStyle w:val="1"/>
        <w:tabs>
          <w:tab w:val="right" w:leader="middleDot" w:pos="8296"/>
        </w:tabs>
        <w:jc w:val="center"/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proofErr w:type="gramStart"/>
      <w:r w:rsidR="00027EC0">
        <w:rPr>
          <w:b/>
          <w:bCs/>
          <w:sz w:val="36"/>
          <w:szCs w:val="36"/>
        </w:rPr>
        <w:t>汨</w:t>
      </w:r>
      <w:proofErr w:type="gramEnd"/>
      <w:r w:rsidR="00027EC0">
        <w:rPr>
          <w:b/>
          <w:bCs/>
          <w:sz w:val="36"/>
          <w:szCs w:val="36"/>
        </w:rPr>
        <w:t>罗市长乐镇联诚保温材料加工厂</w:t>
      </w:r>
    </w:p>
    <w:p w:rsidR="00027EC0" w:rsidRDefault="00027EC0">
      <w:pPr>
        <w:pStyle w:val="1"/>
        <w:tabs>
          <w:tab w:val="right" w:leader="middleDot" w:pos="8296"/>
        </w:tabs>
        <w:jc w:val="center"/>
        <w:rPr>
          <w:rFonts w:ascii="宋体" w:hAnsi="宋体" w:cs="宋体"/>
          <w:b/>
          <w:bCs/>
          <w:spacing w:val="-8"/>
          <w:kern w:val="0"/>
          <w:sz w:val="36"/>
          <w:szCs w:val="36"/>
        </w:rPr>
      </w:pPr>
      <w:r>
        <w:rPr>
          <w:b/>
          <w:bCs/>
          <w:sz w:val="36"/>
          <w:szCs w:val="36"/>
        </w:rPr>
        <w:t>年产</w:t>
      </w:r>
      <w:r>
        <w:rPr>
          <w:b/>
          <w:bCs/>
          <w:sz w:val="36"/>
          <w:szCs w:val="36"/>
        </w:rPr>
        <w:t>40000</w:t>
      </w:r>
      <w:r>
        <w:rPr>
          <w:b/>
          <w:bCs/>
          <w:sz w:val="36"/>
          <w:szCs w:val="36"/>
        </w:rPr>
        <w:t>立方米挤塑板建设</w:t>
      </w:r>
      <w:r>
        <w:rPr>
          <w:rFonts w:hint="eastAsia"/>
          <w:b/>
          <w:bCs/>
          <w:sz w:val="36"/>
          <w:szCs w:val="36"/>
        </w:rPr>
        <w:t>项</w:t>
      </w:r>
      <w:r>
        <w:rPr>
          <w:rFonts w:ascii="宋体" w:hAnsi="宋体" w:cs="宋体" w:hint="eastAsia"/>
          <w:b/>
          <w:bCs/>
          <w:sz w:val="36"/>
          <w:szCs w:val="36"/>
        </w:rPr>
        <w:t>目</w:t>
      </w:r>
      <w:r w:rsidR="00AD3C78">
        <w:rPr>
          <w:rFonts w:ascii="宋体" w:hAnsi="宋体" w:cs="宋体" w:hint="eastAsia"/>
          <w:b/>
          <w:kern w:val="0"/>
          <w:sz w:val="36"/>
          <w:szCs w:val="36"/>
        </w:rPr>
        <w:t>竣工</w:t>
      </w:r>
      <w:r w:rsidR="00AD3C78"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</w:t>
      </w:r>
    </w:p>
    <w:p w:rsidR="0045286C" w:rsidRDefault="00AD3C78">
      <w:pPr>
        <w:pStyle w:val="1"/>
        <w:tabs>
          <w:tab w:val="right" w:leader="middleDot" w:pos="8296"/>
        </w:tabs>
        <w:jc w:val="center"/>
        <w:rPr>
          <w:rFonts w:ascii="宋体" w:cs="宋体"/>
          <w:b/>
          <w:bCs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污染防治设施</w:t>
      </w:r>
      <w:r>
        <w:rPr>
          <w:rFonts w:ascii="宋体" w:hAnsi="宋体" w:cs="宋体" w:hint="eastAsia"/>
          <w:b/>
          <w:kern w:val="0"/>
          <w:sz w:val="36"/>
          <w:szCs w:val="36"/>
        </w:rPr>
        <w:t>验收的意见</w:t>
      </w:r>
    </w:p>
    <w:p w:rsidR="0045286C" w:rsidRPr="00027EC0" w:rsidRDefault="0045286C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45286C" w:rsidRDefault="00AD3C78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027EC0">
        <w:rPr>
          <w:rFonts w:ascii="宋体" w:hAnsi="宋体" w:cs="宋体" w:hint="eastAsia"/>
          <w:bCs/>
          <w:kern w:val="0"/>
          <w:sz w:val="28"/>
          <w:szCs w:val="28"/>
        </w:rPr>
        <w:t>长乐镇联诚保温材料加工厂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文件要求，汨罗市环境保护局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年1</w:t>
      </w:r>
      <w:r w:rsidR="00BF740F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月</w:t>
      </w:r>
      <w:r w:rsidR="00BF740F">
        <w:rPr>
          <w:rFonts w:ascii="宋体" w:hAnsi="宋体" w:cs="宋体" w:hint="eastAsia"/>
          <w:sz w:val="28"/>
          <w:szCs w:val="28"/>
        </w:rPr>
        <w:t>25</w:t>
      </w:r>
      <w:r>
        <w:rPr>
          <w:rFonts w:ascii="宋体" w:hAnsi="宋体" w:cs="宋体" w:hint="eastAsia"/>
          <w:sz w:val="28"/>
          <w:szCs w:val="28"/>
        </w:rPr>
        <w:t>日组织有关人员对该单位</w:t>
      </w:r>
      <w:r w:rsidR="00027EC0">
        <w:rPr>
          <w:rFonts w:ascii="宋体" w:hAnsi="宋体" w:cs="宋体" w:hint="eastAsia"/>
          <w:bCs/>
          <w:kern w:val="0"/>
          <w:sz w:val="28"/>
          <w:szCs w:val="28"/>
        </w:rPr>
        <w:t>年产40000立方米挤塑</w:t>
      </w:r>
      <w:proofErr w:type="gramStart"/>
      <w:r w:rsidR="00027EC0">
        <w:rPr>
          <w:rFonts w:ascii="宋体" w:hAnsi="宋体" w:cs="宋体" w:hint="eastAsia"/>
          <w:bCs/>
          <w:kern w:val="0"/>
          <w:sz w:val="28"/>
          <w:szCs w:val="28"/>
        </w:rPr>
        <w:t>板建设</w:t>
      </w:r>
      <w:proofErr w:type="gramEnd"/>
      <w:r w:rsidR="00027EC0">
        <w:rPr>
          <w:rFonts w:ascii="宋体" w:hAnsi="宋体" w:cs="宋体" w:hint="eastAsia"/>
          <w:bCs/>
          <w:kern w:val="0"/>
          <w:sz w:val="28"/>
          <w:szCs w:val="28"/>
        </w:rPr>
        <w:t>项</w:t>
      </w:r>
      <w:r>
        <w:rPr>
          <w:rFonts w:ascii="宋体" w:hAnsi="宋体" w:cs="宋体" w:hint="eastAsia"/>
          <w:bCs/>
          <w:kern w:val="0"/>
          <w:sz w:val="28"/>
          <w:szCs w:val="28"/>
        </w:rPr>
        <w:t>竣工固体废物、噪声污染防治设施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027EC0" w:rsidRDefault="00AD3C78" w:rsidP="00027EC0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proofErr w:type="gramStart"/>
      <w:r w:rsidR="00027EC0">
        <w:rPr>
          <w:rFonts w:ascii="Times New Roman" w:hAnsi="Times New Roman"/>
          <w:color w:val="000000"/>
          <w:sz w:val="28"/>
          <w:szCs w:val="28"/>
        </w:rPr>
        <w:t>汨</w:t>
      </w:r>
      <w:proofErr w:type="gramEnd"/>
      <w:r w:rsidR="00027EC0">
        <w:rPr>
          <w:rFonts w:ascii="Times New Roman" w:hAnsi="Times New Roman"/>
          <w:color w:val="000000"/>
          <w:sz w:val="28"/>
          <w:szCs w:val="28"/>
        </w:rPr>
        <w:t>罗市长乐镇联诚保温材料加工厂在汨罗长乐镇广联村十组建设年产</w:t>
      </w:r>
      <w:r w:rsidR="00027EC0">
        <w:rPr>
          <w:rFonts w:ascii="Times New Roman" w:hAnsi="Times New Roman"/>
          <w:color w:val="000000"/>
          <w:sz w:val="28"/>
          <w:szCs w:val="28"/>
        </w:rPr>
        <w:t>40000</w:t>
      </w:r>
      <w:r w:rsidR="00027EC0">
        <w:rPr>
          <w:rFonts w:ascii="Times New Roman" w:hAnsi="Times New Roman"/>
          <w:color w:val="000000"/>
          <w:sz w:val="28"/>
          <w:szCs w:val="28"/>
        </w:rPr>
        <w:t>立方米挤塑板建设项目，本项目占地面积为</w:t>
      </w:r>
      <w:r w:rsidR="00027EC0">
        <w:rPr>
          <w:rFonts w:ascii="Times New Roman" w:hAnsi="Times New Roman"/>
          <w:color w:val="000000"/>
          <w:sz w:val="28"/>
          <w:szCs w:val="28"/>
        </w:rPr>
        <w:t>1400m</w:t>
      </w:r>
      <w:r w:rsidR="00027EC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027EC0">
        <w:rPr>
          <w:rFonts w:ascii="Times New Roman" w:hAnsi="Times New Roman"/>
          <w:color w:val="000000"/>
          <w:sz w:val="28"/>
          <w:szCs w:val="28"/>
        </w:rPr>
        <w:t>，建筑面积</w:t>
      </w:r>
      <w:r w:rsidR="00027EC0">
        <w:rPr>
          <w:rFonts w:ascii="Times New Roman" w:hAnsi="Times New Roman"/>
          <w:color w:val="000000"/>
          <w:sz w:val="28"/>
          <w:szCs w:val="28"/>
        </w:rPr>
        <w:t>1100m</w:t>
      </w:r>
      <w:r w:rsidR="00027EC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027EC0">
        <w:rPr>
          <w:rFonts w:ascii="Times New Roman" w:hAnsi="Times New Roman"/>
          <w:color w:val="000000"/>
          <w:sz w:val="28"/>
          <w:szCs w:val="28"/>
        </w:rPr>
        <w:t>。</w:t>
      </w:r>
      <w:r w:rsidR="00027EC0" w:rsidRPr="002916FE">
        <w:rPr>
          <w:rFonts w:ascii="宋体" w:hAnsi="宋体" w:cs="宋体" w:hint="eastAsia"/>
          <w:sz w:val="28"/>
          <w:szCs w:val="28"/>
        </w:rPr>
        <w:t>主要工艺流程为：原辅材料——搅拌上料——发泡挤出——</w:t>
      </w:r>
      <w:proofErr w:type="gramStart"/>
      <w:r w:rsidR="00027EC0" w:rsidRPr="002916FE">
        <w:rPr>
          <w:rFonts w:ascii="宋体" w:hAnsi="宋体" w:cs="宋体" w:hint="eastAsia"/>
          <w:sz w:val="28"/>
          <w:szCs w:val="28"/>
        </w:rPr>
        <w:t>平整回边</w:t>
      </w:r>
      <w:proofErr w:type="gramEnd"/>
      <w:r w:rsidR="00027EC0" w:rsidRPr="002916FE">
        <w:rPr>
          <w:rFonts w:ascii="宋体" w:hAnsi="宋体" w:cs="宋体" w:hint="eastAsia"/>
          <w:sz w:val="28"/>
          <w:szCs w:val="28"/>
        </w:rPr>
        <w:t>——横切——成品。</w:t>
      </w:r>
      <w:r w:rsidR="00027EC0">
        <w:rPr>
          <w:rFonts w:ascii="Times New Roman" w:hAnsi="Times New Roman"/>
          <w:color w:val="000000"/>
          <w:sz w:val="28"/>
          <w:szCs w:val="28"/>
        </w:rPr>
        <w:t>建设内容包括生产厂房、综合楼、产品堆场、环保设施等辅助工程</w:t>
      </w:r>
      <w:r w:rsidR="00027EC0">
        <w:rPr>
          <w:rFonts w:ascii="宋体" w:hAnsi="宋体" w:cs="宋体" w:hint="eastAsia"/>
          <w:sz w:val="28"/>
          <w:szCs w:val="28"/>
        </w:rPr>
        <w:t>。</w:t>
      </w:r>
    </w:p>
    <w:p w:rsidR="0045286C" w:rsidRDefault="00AD3C78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本项目属已建项目</w:t>
      </w:r>
      <w:r w:rsidR="00D22124">
        <w:rPr>
          <w:rFonts w:ascii="宋体" w:hAnsi="宋体" w:cs="宋体" w:hint="eastAsia"/>
          <w:sz w:val="28"/>
          <w:szCs w:val="28"/>
        </w:rPr>
        <w:t>办理</w:t>
      </w:r>
      <w:r>
        <w:rPr>
          <w:rFonts w:ascii="宋体" w:hAnsi="宋体" w:cs="宋体" w:hint="eastAsia"/>
          <w:sz w:val="28"/>
          <w:szCs w:val="28"/>
        </w:rPr>
        <w:t>环评审批手续，汨罗市环境保护局于</w:t>
      </w:r>
      <w:r w:rsidR="00BF740F">
        <w:rPr>
          <w:rFonts w:ascii="宋体" w:hAnsi="宋体" w:cs="宋体"/>
          <w:sz w:val="28"/>
          <w:szCs w:val="28"/>
        </w:rPr>
        <w:t>201</w:t>
      </w:r>
      <w:r w:rsidR="00BF740F">
        <w:rPr>
          <w:rFonts w:ascii="宋体" w:hAnsi="宋体" w:cs="宋体" w:hint="eastAsia"/>
          <w:sz w:val="28"/>
          <w:szCs w:val="28"/>
        </w:rPr>
        <w:t>7</w:t>
      </w:r>
      <w:r w:rsidR="00BF740F">
        <w:rPr>
          <w:rFonts w:ascii="宋体" w:hAnsi="宋体" w:cs="宋体"/>
          <w:sz w:val="28"/>
          <w:szCs w:val="28"/>
        </w:rPr>
        <w:t xml:space="preserve"> </w:t>
      </w:r>
      <w:r w:rsidR="00BF740F">
        <w:rPr>
          <w:rFonts w:ascii="宋体" w:hAnsi="宋体" w:cs="宋体" w:hint="eastAsia"/>
          <w:sz w:val="28"/>
          <w:szCs w:val="28"/>
        </w:rPr>
        <w:t>年</w:t>
      </w:r>
      <w:r w:rsidR="00BF740F">
        <w:rPr>
          <w:rFonts w:ascii="宋体" w:hAnsi="宋体" w:cs="宋体"/>
          <w:sz w:val="28"/>
          <w:szCs w:val="28"/>
        </w:rPr>
        <w:t xml:space="preserve"> </w:t>
      </w:r>
      <w:r w:rsidR="00BF740F">
        <w:rPr>
          <w:rFonts w:ascii="宋体" w:hAnsi="宋体" w:cs="宋体" w:hint="eastAsia"/>
          <w:sz w:val="28"/>
          <w:szCs w:val="28"/>
        </w:rPr>
        <w:t>2</w:t>
      </w:r>
      <w:r w:rsidR="00BF740F">
        <w:rPr>
          <w:rFonts w:ascii="宋体" w:hAnsi="宋体" w:cs="宋体"/>
          <w:sz w:val="28"/>
          <w:szCs w:val="28"/>
        </w:rPr>
        <w:t xml:space="preserve"> </w:t>
      </w:r>
      <w:r w:rsidR="00BF740F">
        <w:rPr>
          <w:rFonts w:ascii="宋体" w:hAnsi="宋体" w:cs="宋体" w:hint="eastAsia"/>
          <w:sz w:val="28"/>
          <w:szCs w:val="28"/>
        </w:rPr>
        <w:t>月</w:t>
      </w:r>
      <w:r w:rsidR="00BF740F">
        <w:rPr>
          <w:rFonts w:ascii="宋体" w:hAnsi="宋体" w:cs="宋体"/>
          <w:sz w:val="28"/>
          <w:szCs w:val="28"/>
        </w:rPr>
        <w:t xml:space="preserve"> </w:t>
      </w:r>
      <w:r w:rsidR="00BF740F">
        <w:rPr>
          <w:rFonts w:ascii="宋体" w:hAnsi="宋体" w:cs="宋体" w:hint="eastAsia"/>
          <w:sz w:val="28"/>
          <w:szCs w:val="28"/>
        </w:rPr>
        <w:t>28</w:t>
      </w:r>
      <w:r>
        <w:rPr>
          <w:rFonts w:ascii="宋体" w:hAnsi="宋体" w:cs="宋体" w:hint="eastAsia"/>
          <w:sz w:val="28"/>
          <w:szCs w:val="28"/>
        </w:rPr>
        <w:t>日对其环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</w:t>
      </w:r>
      <w:r w:rsidR="00BF740F" w:rsidRPr="00BF740F">
        <w:rPr>
          <w:rFonts w:ascii="宋体" w:hAnsi="宋体" w:cs="宋体" w:hint="eastAsia"/>
          <w:bCs/>
          <w:kern w:val="0"/>
          <w:sz w:val="28"/>
          <w:szCs w:val="28"/>
        </w:rPr>
        <w:t>[2017]001 号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</w:t>
      </w:r>
      <w:r>
        <w:rPr>
          <w:rFonts w:ascii="宋体" w:hAnsi="宋体" w:cs="宋体" w:hint="eastAsia"/>
          <w:sz w:val="28"/>
          <w:szCs w:val="28"/>
        </w:rPr>
        <w:lastRenderedPageBreak/>
        <w:t>施由企业按照《建设项目竣工环境保护验收暂行办法》规定的程序、标准组织自主验收，对验收结果负责，并按要求将相关信息在“全国建设项目竣工环境保护验收信息平台”公示。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检测技术服务公司验收监测报告显示：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</w:t>
      </w:r>
      <w:r w:rsidR="00CA4B1C">
        <w:rPr>
          <w:rFonts w:ascii="宋体" w:hAnsi="宋体" w:cs="宋体" w:hint="eastAsia"/>
          <w:kern w:val="0"/>
          <w:sz w:val="28"/>
          <w:szCs w:val="28"/>
        </w:rPr>
        <w:t>夜间</w:t>
      </w:r>
      <w:r>
        <w:rPr>
          <w:rFonts w:ascii="宋体" w:hAnsi="宋体" w:cs="宋体" w:hint="eastAsia"/>
          <w:kern w:val="0"/>
          <w:sz w:val="28"/>
          <w:szCs w:val="28"/>
        </w:rPr>
        <w:t>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 w:rsidR="00027EC0">
        <w:rPr>
          <w:rFonts w:ascii="宋体" w:hAnsi="宋体" w:cs="宋体" w:hint="eastAsia"/>
          <w:sz w:val="28"/>
          <w:szCs w:val="28"/>
        </w:rPr>
        <w:t>生活垃圾交环卫部门处理，</w:t>
      </w:r>
      <w:r w:rsidR="00BF740F">
        <w:rPr>
          <w:rFonts w:ascii="宋体" w:hAnsi="宋体" w:cs="宋体" w:hint="eastAsia"/>
          <w:sz w:val="28"/>
          <w:szCs w:val="28"/>
        </w:rPr>
        <w:t>边角余料、</w:t>
      </w:r>
      <w:r w:rsidR="00D22124">
        <w:rPr>
          <w:rFonts w:ascii="宋体" w:hAnsi="宋体" w:cs="宋体" w:hint="eastAsia"/>
          <w:sz w:val="28"/>
          <w:szCs w:val="28"/>
        </w:rPr>
        <w:t>不合格产品全部返回生产线</w:t>
      </w:r>
      <w:r w:rsidR="00F65F3D">
        <w:rPr>
          <w:rFonts w:ascii="宋体" w:hAnsi="宋体" w:cs="宋体" w:hint="eastAsia"/>
          <w:sz w:val="28"/>
          <w:szCs w:val="28"/>
        </w:rPr>
        <w:t>再</w:t>
      </w:r>
      <w:r w:rsidR="00027EC0">
        <w:rPr>
          <w:rFonts w:ascii="宋体" w:hAnsi="宋体" w:cs="宋体" w:hint="eastAsia"/>
          <w:sz w:val="28"/>
          <w:szCs w:val="28"/>
        </w:rPr>
        <w:t>利用，</w:t>
      </w:r>
      <w:r w:rsidR="00DE0345">
        <w:rPr>
          <w:rFonts w:ascii="宋体" w:hAnsi="宋体" w:cs="宋体" w:hint="eastAsia"/>
          <w:sz w:val="28"/>
          <w:szCs w:val="28"/>
        </w:rPr>
        <w:t>废包装袋外售，</w:t>
      </w:r>
      <w:r w:rsidR="00D22124">
        <w:rPr>
          <w:rFonts w:ascii="宋体" w:hAnsi="宋体" w:cs="宋体" w:hint="eastAsia"/>
          <w:sz w:val="28"/>
          <w:szCs w:val="28"/>
        </w:rPr>
        <w:t>废活性炭、废吸附棉等</w:t>
      </w:r>
      <w:r w:rsidR="00027EC0">
        <w:rPr>
          <w:rFonts w:ascii="宋体" w:hAnsi="宋体" w:cs="宋体" w:hint="eastAsia"/>
          <w:sz w:val="28"/>
          <w:szCs w:val="28"/>
        </w:rPr>
        <w:t>危险废物交有资质单位处理</w:t>
      </w:r>
      <w:r w:rsidR="00D22124">
        <w:rPr>
          <w:rFonts w:ascii="宋体" w:hAnsi="宋体" w:cs="宋体" w:hint="eastAsia"/>
          <w:sz w:val="28"/>
          <w:szCs w:val="28"/>
        </w:rPr>
        <w:t>（废机油用于设备润滑）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 w:rsidR="00027EC0">
        <w:rPr>
          <w:rFonts w:ascii="宋体" w:hAnsi="宋体" w:cs="宋体" w:hint="eastAsia"/>
          <w:bCs/>
          <w:kern w:val="0"/>
          <w:sz w:val="28"/>
          <w:szCs w:val="28"/>
        </w:rPr>
        <w:t>长乐镇联诚保温材料加工厂年产40000立方米挤塑板建设项</w:t>
      </w:r>
      <w:r w:rsidR="00726245">
        <w:rPr>
          <w:rFonts w:ascii="宋体" w:hAnsi="宋体" w:cs="宋体" w:hint="eastAsia"/>
          <w:bCs/>
          <w:kern w:val="0"/>
          <w:sz w:val="28"/>
          <w:szCs w:val="28"/>
        </w:rPr>
        <w:t>目</w:t>
      </w:r>
      <w:r>
        <w:rPr>
          <w:rFonts w:ascii="宋体" w:hAnsi="宋体" w:cs="宋体" w:hint="eastAsia"/>
          <w:sz w:val="28"/>
          <w:szCs w:val="28"/>
        </w:rPr>
        <w:t>环评审批手续完备，环保设施落实到位，验收资料齐全，主要污染物达到国家标准，符合建设项目竣工验收条件，根据湖南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华测湘环验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字[2018]第</w:t>
      </w:r>
      <w:r w:rsidR="007D1298">
        <w:rPr>
          <w:rFonts w:asciiTheme="minorEastAsia" w:hAnsiTheme="minorEastAsia" w:cstheme="minorEastAsia" w:hint="eastAsia"/>
          <w:sz w:val="28"/>
          <w:szCs w:val="28"/>
        </w:rPr>
        <w:t>0</w:t>
      </w:r>
      <w:r w:rsidR="00BF740F">
        <w:rPr>
          <w:rFonts w:asciiTheme="minorEastAsia" w:hAnsiTheme="minorEastAsia" w:cstheme="minorEastAsia" w:hint="eastAsia"/>
          <w:sz w:val="28"/>
          <w:szCs w:val="28"/>
        </w:rPr>
        <w:t>13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  <w:bookmarkStart w:id="0" w:name="_GoBack"/>
      <w:bookmarkEnd w:id="0"/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五、</w:t>
      </w:r>
      <w:r w:rsidR="00027EC0">
        <w:rPr>
          <w:rFonts w:ascii="宋体" w:hAnsi="宋体" w:cs="宋体" w:hint="eastAsia"/>
          <w:bCs/>
          <w:kern w:val="0"/>
          <w:sz w:val="28"/>
          <w:szCs w:val="28"/>
        </w:rPr>
        <w:t>长乐镇联诚保温材料加工厂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</w:t>
      </w:r>
      <w:r w:rsidR="00BF740F">
        <w:rPr>
          <w:rFonts w:ascii="宋体" w:hAnsi="宋体" w:cs="宋体" w:hint="eastAsia"/>
          <w:sz w:val="28"/>
          <w:szCs w:val="28"/>
        </w:rPr>
        <w:t>加强防火</w:t>
      </w:r>
      <w:r>
        <w:rPr>
          <w:rFonts w:ascii="宋体" w:hAnsi="宋体" w:cs="宋体" w:hint="eastAsia"/>
          <w:sz w:val="28"/>
          <w:szCs w:val="28"/>
        </w:rPr>
        <w:t>，防范</w:t>
      </w:r>
      <w:r w:rsidR="00BF740F">
        <w:rPr>
          <w:rFonts w:ascii="宋体" w:hAnsi="宋体" w:cs="宋体" w:hint="eastAsia"/>
          <w:sz w:val="28"/>
          <w:szCs w:val="28"/>
        </w:rPr>
        <w:t>火灾</w:t>
      </w:r>
      <w:r>
        <w:rPr>
          <w:rFonts w:ascii="宋体" w:hAnsi="宋体" w:cs="宋体" w:hint="eastAsia"/>
          <w:sz w:val="28"/>
          <w:szCs w:val="28"/>
        </w:rPr>
        <w:t>事故发生；进一步强化内部管理制度，明确保洁人员，实行全天候保洁。</w:t>
      </w:r>
    </w:p>
    <w:p w:rsidR="0045286C" w:rsidRDefault="00AD3C78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45286C" w:rsidRDefault="0045286C">
      <w:pPr>
        <w:spacing w:line="580" w:lineRule="exact"/>
        <w:ind w:firstLine="560"/>
        <w:rPr>
          <w:rFonts w:ascii="宋体" w:cs="宋体"/>
          <w:sz w:val="28"/>
          <w:szCs w:val="28"/>
        </w:rPr>
      </w:pP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经办人：</w:t>
      </w: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45286C" w:rsidRDefault="00AD3C78">
      <w:pPr>
        <w:spacing w:line="58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 w:rsidR="005912D9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月</w:t>
      </w:r>
      <w:r w:rsidR="005912D9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45286C" w:rsidSect="0039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78" w:rsidRDefault="00AD3C78" w:rsidP="00AD3C78">
      <w:r>
        <w:separator/>
      </w:r>
    </w:p>
  </w:endnote>
  <w:endnote w:type="continuationSeparator" w:id="0">
    <w:p w:rsidR="00AD3C78" w:rsidRDefault="00AD3C78" w:rsidP="00AD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78" w:rsidRDefault="00AD3C78" w:rsidP="00AD3C78">
      <w:r>
        <w:separator/>
      </w:r>
    </w:p>
  </w:footnote>
  <w:footnote w:type="continuationSeparator" w:id="0">
    <w:p w:rsidR="00AD3C78" w:rsidRDefault="00AD3C78" w:rsidP="00AD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27EC0"/>
    <w:rsid w:val="000D1066"/>
    <w:rsid w:val="001F6E8F"/>
    <w:rsid w:val="00212CB2"/>
    <w:rsid w:val="00260EBF"/>
    <w:rsid w:val="00263141"/>
    <w:rsid w:val="00263873"/>
    <w:rsid w:val="0029702D"/>
    <w:rsid w:val="002B43DA"/>
    <w:rsid w:val="003170CE"/>
    <w:rsid w:val="003205DA"/>
    <w:rsid w:val="00392F16"/>
    <w:rsid w:val="00397C39"/>
    <w:rsid w:val="003B64A0"/>
    <w:rsid w:val="004252E9"/>
    <w:rsid w:val="0045286C"/>
    <w:rsid w:val="00466106"/>
    <w:rsid w:val="00496832"/>
    <w:rsid w:val="004C32FD"/>
    <w:rsid w:val="00581A48"/>
    <w:rsid w:val="0059008F"/>
    <w:rsid w:val="005912D9"/>
    <w:rsid w:val="005C559F"/>
    <w:rsid w:val="005F4104"/>
    <w:rsid w:val="00643796"/>
    <w:rsid w:val="00644B4F"/>
    <w:rsid w:val="00682E43"/>
    <w:rsid w:val="006970E5"/>
    <w:rsid w:val="006C580D"/>
    <w:rsid w:val="006E1749"/>
    <w:rsid w:val="006E740E"/>
    <w:rsid w:val="00710B47"/>
    <w:rsid w:val="007249AF"/>
    <w:rsid w:val="00726245"/>
    <w:rsid w:val="00762571"/>
    <w:rsid w:val="0077172B"/>
    <w:rsid w:val="00795877"/>
    <w:rsid w:val="007C09A4"/>
    <w:rsid w:val="007D1298"/>
    <w:rsid w:val="00802D19"/>
    <w:rsid w:val="00845717"/>
    <w:rsid w:val="008534E9"/>
    <w:rsid w:val="0086733E"/>
    <w:rsid w:val="00886946"/>
    <w:rsid w:val="00896452"/>
    <w:rsid w:val="008F17F9"/>
    <w:rsid w:val="00A1107F"/>
    <w:rsid w:val="00AC2F1A"/>
    <w:rsid w:val="00AD3C78"/>
    <w:rsid w:val="00BF740F"/>
    <w:rsid w:val="00CA4B1C"/>
    <w:rsid w:val="00D22124"/>
    <w:rsid w:val="00D300B5"/>
    <w:rsid w:val="00D3167D"/>
    <w:rsid w:val="00DA55AF"/>
    <w:rsid w:val="00DE0345"/>
    <w:rsid w:val="00E046A9"/>
    <w:rsid w:val="00E13BB5"/>
    <w:rsid w:val="00EA2DB1"/>
    <w:rsid w:val="00F1757F"/>
    <w:rsid w:val="00F600D7"/>
    <w:rsid w:val="00F65F3D"/>
    <w:rsid w:val="00FA25A0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FD692D"/>
    <w:rsid w:val="3A813C34"/>
    <w:rsid w:val="41BA71BD"/>
    <w:rsid w:val="45FC56AD"/>
    <w:rsid w:val="46112C52"/>
    <w:rsid w:val="471A3A2A"/>
    <w:rsid w:val="4844437F"/>
    <w:rsid w:val="4B4B4B55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5CB2B0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970</Words>
  <Characters>148</Characters>
  <Application>Microsoft Office Word</Application>
  <DocSecurity>0</DocSecurity>
  <Lines>1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2018-11-06T09:05:00Z</cp:lastPrinted>
  <dcterms:created xsi:type="dcterms:W3CDTF">2018-11-26T03:33:00Z</dcterms:created>
  <dcterms:modified xsi:type="dcterms:W3CDTF">2018-11-30T01:36:00Z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