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959"/>
        <w:gridCol w:w="1959"/>
        <w:gridCol w:w="1959"/>
        <w:gridCol w:w="1959"/>
        <w:gridCol w:w="1959"/>
        <w:gridCol w:w="1959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"/>
              </w:rPr>
              <w:t>附表：202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"/>
              </w:rPr>
              <w:t>年第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一批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"/>
              </w:rPr>
              <w:t>食品安全监督抽检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 w:bidi="ar"/>
              </w:rPr>
              <w:t>不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"/>
              </w:rPr>
              <w:t>合格产品信息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序号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抽样编号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食品名称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被抽检单位名称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被抽检单位地址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生产企业名称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生产企业地址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检验机构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XBJ23430681561030106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蒙古包蛋糕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汨罗市凡敏水果店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湖南省岳阳市汨罗市归义镇老街社区城西农贸市场10栋8号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常州厦禾园食品有限公司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江苏省常州市钟楼区邹区镇前王村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汨罗市食品药品检验所（汨罗市质量监督检验及计量检定所）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XBJ23430681561030182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卤味猪心（酱卤肉）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汨罗市长乐宜家宜食食品厂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湖南省岳阳市汨罗市长乐镇长乐村九组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汨罗市长乐宜家宜食食品厂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湖南省岳阳市汨罗市长乐镇长乐村九组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汨罗市食品药品检验所（汨罗市质量监督检验及计量检定所）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bookmarkStart w:id="0" w:name="_GoBack"/>
            <w:bookmarkEnd w:id="0"/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ZmQxNzNhOTkwNTZhOTdjZGM2MDdiNjEyZjdjMWMifQ=="/>
  </w:docVars>
  <w:rsids>
    <w:rsidRoot w:val="4DAC30F4"/>
    <w:rsid w:val="2A9D340A"/>
    <w:rsid w:val="2DC20DA3"/>
    <w:rsid w:val="41A81D32"/>
    <w:rsid w:val="4DAC30F4"/>
    <w:rsid w:val="51C66FD6"/>
    <w:rsid w:val="55C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180</Characters>
  <Lines>0</Lines>
  <Paragraphs>0</Paragraphs>
  <TotalTime>1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2022-05-10T05:22:00Z</dcterms:created>
  <dc:creator>Administrator</dc:creator>
  <cp:lastModifiedBy>dell</cp:lastModifiedBy>
  <dcterms:modified xsi:type="dcterms:W3CDTF">2023-06-01T08:21:12Z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ED3798262D8E4C9987312B1A76E70319</vt:lpwstr>
  </property>
</Properties>
</file>