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26B" w:rsidRDefault="0082526B">
      <w:pPr>
        <w:spacing w:line="600" w:lineRule="exact"/>
        <w:ind w:firstLineChars="200" w:firstLine="560"/>
        <w:jc w:val="center"/>
        <w:rPr>
          <w:rFonts w:ascii="宋体"/>
          <w:color w:val="000000"/>
          <w:sz w:val="28"/>
          <w:szCs w:val="28"/>
        </w:rPr>
      </w:pPr>
    </w:p>
    <w:p w:rsidR="0082526B" w:rsidRDefault="0082526B">
      <w:pPr>
        <w:spacing w:line="600" w:lineRule="exact"/>
        <w:ind w:firstLineChars="200" w:firstLine="560"/>
        <w:jc w:val="center"/>
        <w:rPr>
          <w:rFonts w:ascii="宋体"/>
          <w:color w:val="000000"/>
          <w:sz w:val="28"/>
          <w:szCs w:val="28"/>
        </w:rPr>
      </w:pPr>
    </w:p>
    <w:p w:rsidR="0082526B" w:rsidRDefault="0082526B">
      <w:pPr>
        <w:spacing w:line="600" w:lineRule="exact"/>
        <w:ind w:firstLineChars="200" w:firstLine="560"/>
        <w:jc w:val="center"/>
        <w:rPr>
          <w:rFonts w:ascii="宋体"/>
          <w:color w:val="000000"/>
          <w:sz w:val="28"/>
          <w:szCs w:val="28"/>
        </w:rPr>
      </w:pPr>
    </w:p>
    <w:p w:rsidR="0082526B" w:rsidRDefault="00620314">
      <w:pPr>
        <w:spacing w:line="600" w:lineRule="exact"/>
        <w:ind w:firstLineChars="200" w:firstLine="560"/>
        <w:jc w:val="right"/>
        <w:rPr>
          <w:rFonts w:ascii="宋体"/>
          <w:color w:val="000000"/>
          <w:sz w:val="28"/>
          <w:szCs w:val="28"/>
        </w:rPr>
      </w:pPr>
      <w:r>
        <w:rPr>
          <w:rFonts w:ascii="宋体"/>
          <w:color w:val="000000"/>
          <w:sz w:val="28"/>
          <w:szCs w:val="28"/>
        </w:rPr>
        <w:t xml:space="preserve">  </w:t>
      </w:r>
      <w:proofErr w:type="gramStart"/>
      <w:r>
        <w:rPr>
          <w:rFonts w:ascii="宋体" w:hint="eastAsia"/>
          <w:color w:val="000000"/>
          <w:sz w:val="28"/>
          <w:szCs w:val="28"/>
        </w:rPr>
        <w:t>汨环验</w:t>
      </w:r>
      <w:proofErr w:type="gramEnd"/>
      <w:r>
        <w:rPr>
          <w:rFonts w:ascii="宋体" w:hint="eastAsia"/>
          <w:color w:val="000000"/>
          <w:sz w:val="28"/>
          <w:szCs w:val="28"/>
        </w:rPr>
        <w:t>〔</w:t>
      </w:r>
      <w:r>
        <w:rPr>
          <w:rFonts w:ascii="宋体"/>
          <w:color w:val="000000"/>
          <w:sz w:val="28"/>
          <w:szCs w:val="28"/>
        </w:rPr>
        <w:t>2018</w:t>
      </w:r>
      <w:r>
        <w:rPr>
          <w:rFonts w:ascii="宋体" w:hint="eastAsia"/>
          <w:color w:val="000000"/>
          <w:sz w:val="28"/>
          <w:szCs w:val="28"/>
        </w:rPr>
        <w:t>〕</w:t>
      </w:r>
      <w:r w:rsidR="00705997">
        <w:rPr>
          <w:rFonts w:ascii="宋体" w:hint="eastAsia"/>
          <w:color w:val="000000"/>
          <w:sz w:val="28"/>
          <w:szCs w:val="28"/>
        </w:rPr>
        <w:t xml:space="preserve">  </w:t>
      </w:r>
      <w:r>
        <w:rPr>
          <w:rFonts w:ascii="宋体" w:hint="eastAsia"/>
          <w:color w:val="000000"/>
          <w:sz w:val="28"/>
          <w:szCs w:val="28"/>
        </w:rPr>
        <w:t>号</w:t>
      </w:r>
    </w:p>
    <w:p w:rsidR="0082526B" w:rsidRDefault="00620314">
      <w:pPr>
        <w:pStyle w:val="1"/>
        <w:tabs>
          <w:tab w:val="right" w:leader="middleDot" w:pos="8296"/>
        </w:tabs>
        <w:spacing w:line="560" w:lineRule="exact"/>
        <w:jc w:val="center"/>
        <w:rPr>
          <w:rFonts w:ascii="宋体" w:cs="宋体"/>
          <w:b/>
          <w:bCs/>
          <w:spacing w:val="-8"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关于</w:t>
      </w:r>
      <w:r>
        <w:rPr>
          <w:rFonts w:asciiTheme="minorEastAsia" w:eastAsiaTheme="minorEastAsia" w:hAnsiTheme="minorEastAsia" w:cstheme="minorEastAsia" w:hint="eastAsia"/>
          <w:b/>
          <w:bCs/>
          <w:kern w:val="0"/>
          <w:sz w:val="36"/>
          <w:szCs w:val="36"/>
        </w:rPr>
        <w:t>湖南和聚塑料制品有限公司年产30吨一次性塑料制品建设项目</w:t>
      </w:r>
      <w:r>
        <w:rPr>
          <w:rFonts w:ascii="宋体" w:hAnsi="宋体" w:cs="宋体" w:hint="eastAsia"/>
          <w:b/>
          <w:kern w:val="0"/>
          <w:sz w:val="36"/>
          <w:szCs w:val="36"/>
        </w:rPr>
        <w:t>竣工</w:t>
      </w:r>
      <w:r>
        <w:rPr>
          <w:rFonts w:ascii="宋体" w:hAnsi="宋体" w:cs="宋体" w:hint="eastAsia"/>
          <w:b/>
          <w:bCs/>
          <w:spacing w:val="-8"/>
          <w:kern w:val="0"/>
          <w:sz w:val="36"/>
          <w:szCs w:val="36"/>
        </w:rPr>
        <w:t>固废、噪声污染防治</w:t>
      </w:r>
    </w:p>
    <w:p w:rsidR="0082526B" w:rsidRDefault="00620314">
      <w:pPr>
        <w:pStyle w:val="1"/>
        <w:tabs>
          <w:tab w:val="right" w:leader="middleDot" w:pos="8296"/>
        </w:tabs>
        <w:spacing w:line="560" w:lineRule="exact"/>
        <w:jc w:val="center"/>
        <w:rPr>
          <w:rFonts w:ascii="宋体" w:hAns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spacing w:val="-8"/>
          <w:kern w:val="0"/>
          <w:sz w:val="36"/>
          <w:szCs w:val="36"/>
        </w:rPr>
        <w:t>设施</w:t>
      </w:r>
      <w:r>
        <w:rPr>
          <w:rFonts w:ascii="宋体" w:hAnsi="宋体" w:cs="宋体" w:hint="eastAsia"/>
          <w:b/>
          <w:kern w:val="0"/>
          <w:sz w:val="36"/>
          <w:szCs w:val="36"/>
        </w:rPr>
        <w:t>验收的意见</w:t>
      </w:r>
    </w:p>
    <w:p w:rsidR="0082526B" w:rsidRDefault="0082526B"/>
    <w:p w:rsidR="0082526B" w:rsidRDefault="0082526B">
      <w:pPr>
        <w:spacing w:line="600" w:lineRule="exact"/>
        <w:ind w:firstLineChars="200" w:firstLine="560"/>
        <w:rPr>
          <w:rFonts w:ascii="宋体"/>
          <w:color w:val="000000"/>
          <w:sz w:val="28"/>
          <w:szCs w:val="28"/>
        </w:rPr>
      </w:pPr>
    </w:p>
    <w:p w:rsidR="0082526B" w:rsidRDefault="00620314">
      <w:pPr>
        <w:spacing w:line="560" w:lineRule="exact"/>
        <w:ind w:firstLine="560"/>
        <w:jc w:val="left"/>
        <w:rPr>
          <w:rFonts w:ascii="宋体" w:cs="宋体"/>
          <w:bCs/>
          <w:kern w:val="0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根据湖南和聚塑料制品有限公司申请，按照环保部《关于发布</w:t>
      </w:r>
      <w:r>
        <w:rPr>
          <w:rFonts w:ascii="宋体" w:hAnsi="宋体" w:cs="宋体"/>
          <w:sz w:val="28"/>
          <w:szCs w:val="28"/>
        </w:rPr>
        <w:t>&lt;</w:t>
      </w:r>
      <w:r>
        <w:rPr>
          <w:rFonts w:ascii="宋体" w:hAnsi="宋体" w:cs="宋体" w:hint="eastAsia"/>
          <w:sz w:val="28"/>
          <w:szCs w:val="28"/>
        </w:rPr>
        <w:t>建设项目竣工环境保护验收暂行办法</w:t>
      </w:r>
      <w:r>
        <w:rPr>
          <w:rFonts w:ascii="宋体" w:hAnsi="宋体" w:cs="宋体"/>
          <w:sz w:val="28"/>
          <w:szCs w:val="28"/>
        </w:rPr>
        <w:t>&gt;</w:t>
      </w:r>
      <w:r>
        <w:rPr>
          <w:rFonts w:ascii="宋体" w:hAnsi="宋体" w:cs="宋体" w:hint="eastAsia"/>
          <w:sz w:val="28"/>
          <w:szCs w:val="28"/>
        </w:rPr>
        <w:t>的公告》</w:t>
      </w:r>
      <w:r>
        <w:rPr>
          <w:rFonts w:ascii="宋体" w:hAnsi="宋体" w:cs="宋体"/>
          <w:sz w:val="28"/>
          <w:szCs w:val="28"/>
        </w:rPr>
        <w:t>(</w:t>
      </w:r>
      <w:r>
        <w:rPr>
          <w:rFonts w:ascii="宋体" w:hAnsi="宋体" w:cs="宋体" w:hint="eastAsia"/>
          <w:sz w:val="28"/>
          <w:szCs w:val="28"/>
        </w:rPr>
        <w:t>国环</w:t>
      </w:r>
      <w:proofErr w:type="gramStart"/>
      <w:r>
        <w:rPr>
          <w:rFonts w:ascii="宋体" w:hAnsi="宋体" w:cs="宋体" w:hint="eastAsia"/>
          <w:sz w:val="28"/>
          <w:szCs w:val="28"/>
        </w:rPr>
        <w:t>规</w:t>
      </w:r>
      <w:proofErr w:type="gramEnd"/>
      <w:r>
        <w:rPr>
          <w:rFonts w:ascii="宋体" w:hAnsi="宋体" w:cs="宋体" w:hint="eastAsia"/>
          <w:sz w:val="28"/>
          <w:szCs w:val="28"/>
        </w:rPr>
        <w:t>环评</w:t>
      </w:r>
      <w:r>
        <w:rPr>
          <w:rFonts w:ascii="宋体" w:hAnsi="宋体" w:cs="宋体"/>
          <w:sz w:val="28"/>
          <w:szCs w:val="28"/>
        </w:rPr>
        <w:t>[2017]4</w:t>
      </w:r>
      <w:r>
        <w:rPr>
          <w:rFonts w:ascii="宋体" w:hAnsi="宋体" w:cs="宋体" w:hint="eastAsia"/>
          <w:sz w:val="28"/>
          <w:szCs w:val="28"/>
        </w:rPr>
        <w:t>号</w:t>
      </w:r>
      <w:r>
        <w:rPr>
          <w:rFonts w:ascii="宋体" w:hAnsi="宋体" w:cs="宋体"/>
          <w:sz w:val="28"/>
          <w:szCs w:val="28"/>
        </w:rPr>
        <w:t>)</w:t>
      </w:r>
      <w:r w:rsidR="00705997">
        <w:rPr>
          <w:rFonts w:ascii="宋体" w:hAnsi="宋体" w:cs="宋体" w:hint="eastAsia"/>
          <w:sz w:val="28"/>
          <w:szCs w:val="28"/>
        </w:rPr>
        <w:t>文件要求</w:t>
      </w:r>
      <w:r>
        <w:rPr>
          <w:rFonts w:ascii="宋体" w:hAnsi="宋体" w:cs="宋体" w:hint="eastAsia"/>
          <w:sz w:val="28"/>
          <w:szCs w:val="28"/>
        </w:rPr>
        <w:t>，</w:t>
      </w:r>
      <w:r>
        <w:rPr>
          <w:rFonts w:ascii="宋体" w:hAnsi="宋体" w:cs="宋体"/>
          <w:sz w:val="28"/>
          <w:szCs w:val="28"/>
        </w:rPr>
        <w:t>2018</w:t>
      </w:r>
      <w:r>
        <w:rPr>
          <w:rFonts w:ascii="宋体" w:hAnsi="宋体" w:cs="宋体" w:hint="eastAsia"/>
          <w:sz w:val="28"/>
          <w:szCs w:val="28"/>
        </w:rPr>
        <w:t>年6月10日汨罗市环境保护局组织有关人员对该单位年产30吨一次性塑料制品建设项目</w:t>
      </w:r>
      <w:r>
        <w:rPr>
          <w:rFonts w:ascii="宋体" w:hAnsi="宋体" w:cs="宋体" w:hint="eastAsia"/>
          <w:bCs/>
          <w:kern w:val="0"/>
          <w:sz w:val="28"/>
          <w:szCs w:val="28"/>
        </w:rPr>
        <w:t>固体废物、噪声污染防治设施</w:t>
      </w:r>
      <w:r>
        <w:rPr>
          <w:rFonts w:ascii="宋体" w:hAnsi="宋体" w:cs="宋体" w:hint="eastAsia"/>
          <w:sz w:val="28"/>
          <w:szCs w:val="28"/>
        </w:rPr>
        <w:t>进行验收。通过实地勘察、审阅核实环评审批文件、验收监测报告等资料，经研究，形成如下意见</w:t>
      </w:r>
      <w:r>
        <w:rPr>
          <w:rFonts w:ascii="宋体" w:hAnsi="宋体" w:cs="宋体" w:hint="eastAsia"/>
          <w:bCs/>
          <w:kern w:val="0"/>
          <w:sz w:val="28"/>
          <w:szCs w:val="28"/>
        </w:rPr>
        <w:t>：</w:t>
      </w:r>
    </w:p>
    <w:p w:rsidR="0082526B" w:rsidRDefault="00620314">
      <w:pPr>
        <w:spacing w:line="600" w:lineRule="exact"/>
        <w:ind w:firstLineChars="200" w:firstLine="560"/>
        <w:rPr>
          <w:rFonts w:asciiTheme="minorEastAsia" w:eastAsiaTheme="minorEastAsia" w:hAnsiTheme="minorEastAsia" w:cstheme="minorEastAsia"/>
          <w:bCs/>
          <w:kern w:val="0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一、</w:t>
      </w:r>
      <w:r>
        <w:rPr>
          <w:rFonts w:asciiTheme="minorEastAsia" w:eastAsiaTheme="minorEastAsia" w:hAnsiTheme="minorEastAsia" w:cstheme="minorEastAsia" w:hint="eastAsia"/>
          <w:spacing w:val="-4"/>
          <w:sz w:val="28"/>
          <w:szCs w:val="28"/>
        </w:rPr>
        <w:t>湖南和聚塑料制品有限公司</w:t>
      </w:r>
      <w:r>
        <w:rPr>
          <w:rFonts w:asciiTheme="minorEastAsia" w:eastAsiaTheme="minorEastAsia" w:hAnsiTheme="minorEastAsia" w:cstheme="minorEastAsia" w:hint="eastAsia"/>
          <w:bCs/>
          <w:kern w:val="0"/>
          <w:sz w:val="28"/>
          <w:szCs w:val="28"/>
        </w:rPr>
        <w:t>年产30吨一次性塑料制品建设项目位于汨罗市</w:t>
      </w:r>
      <w:proofErr w:type="gramStart"/>
      <w:r>
        <w:rPr>
          <w:rFonts w:asciiTheme="minorEastAsia" w:eastAsiaTheme="minorEastAsia" w:hAnsiTheme="minorEastAsia" w:cstheme="minorEastAsia" w:hint="eastAsia"/>
          <w:bCs/>
          <w:kern w:val="0"/>
          <w:sz w:val="28"/>
          <w:szCs w:val="28"/>
        </w:rPr>
        <w:t>弼</w:t>
      </w:r>
      <w:proofErr w:type="gramEnd"/>
      <w:r>
        <w:rPr>
          <w:rFonts w:asciiTheme="minorEastAsia" w:eastAsiaTheme="minorEastAsia" w:hAnsiTheme="minorEastAsia" w:cstheme="minorEastAsia" w:hint="eastAsia"/>
          <w:bCs/>
          <w:kern w:val="0"/>
          <w:sz w:val="28"/>
          <w:szCs w:val="28"/>
        </w:rPr>
        <w:t>时镇毛家坊村上大屋组。项目生产工艺为：原料——片材成型——吹塑成型——脱模——打包——入库。</w:t>
      </w:r>
      <w:bookmarkStart w:id="0" w:name="_GoBack"/>
      <w:bookmarkEnd w:id="0"/>
    </w:p>
    <w:p w:rsidR="0082526B" w:rsidRDefault="00620314">
      <w:pPr>
        <w:pStyle w:val="1"/>
        <w:tabs>
          <w:tab w:val="right" w:leader="middleDot" w:pos="8296"/>
        </w:tabs>
        <w:spacing w:line="560" w:lineRule="exact"/>
        <w:ind w:firstLine="560"/>
        <w:jc w:val="left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本项目属新建项目办理环评审批手续，汨罗市环境保护局于</w:t>
      </w:r>
      <w:r>
        <w:rPr>
          <w:rFonts w:asciiTheme="minorEastAsia" w:eastAsiaTheme="minorEastAsia" w:hAnsiTheme="minorEastAsia" w:cstheme="minorEastAsia" w:hint="eastAsia"/>
          <w:spacing w:val="-4"/>
          <w:sz w:val="28"/>
          <w:szCs w:val="28"/>
        </w:rPr>
        <w:t>2015年9月8日</w:t>
      </w:r>
      <w:r>
        <w:rPr>
          <w:rFonts w:ascii="宋体" w:hAnsi="宋体" w:cs="宋体" w:hint="eastAsia"/>
          <w:sz w:val="28"/>
          <w:szCs w:val="28"/>
        </w:rPr>
        <w:t>对其环</w:t>
      </w:r>
      <w:proofErr w:type="gramStart"/>
      <w:r>
        <w:rPr>
          <w:rFonts w:ascii="宋体" w:hAnsi="宋体" w:cs="宋体" w:hint="eastAsia"/>
          <w:sz w:val="28"/>
          <w:szCs w:val="28"/>
        </w:rPr>
        <w:t>评文件</w:t>
      </w:r>
      <w:proofErr w:type="gramEnd"/>
      <w:r>
        <w:rPr>
          <w:rFonts w:ascii="宋体" w:hAnsi="宋体" w:cs="宋体" w:hint="eastAsia"/>
          <w:sz w:val="28"/>
          <w:szCs w:val="28"/>
        </w:rPr>
        <w:t>进行了批复（</w:t>
      </w:r>
      <w:proofErr w:type="gramStart"/>
      <w:r>
        <w:rPr>
          <w:rFonts w:ascii="宋体" w:hAnsi="宋体" w:cs="宋体" w:hint="eastAsia"/>
          <w:bCs/>
          <w:kern w:val="0"/>
          <w:sz w:val="28"/>
          <w:szCs w:val="28"/>
        </w:rPr>
        <w:t>汨</w:t>
      </w:r>
      <w:proofErr w:type="gramEnd"/>
      <w:r>
        <w:rPr>
          <w:rFonts w:ascii="宋体" w:hAnsi="宋体" w:cs="宋体" w:hint="eastAsia"/>
          <w:bCs/>
          <w:kern w:val="0"/>
          <w:sz w:val="28"/>
          <w:szCs w:val="28"/>
        </w:rPr>
        <w:t>环评批〔2015〕027号</w:t>
      </w:r>
      <w:r>
        <w:rPr>
          <w:rFonts w:ascii="宋体" w:hAnsi="宋体" w:cs="宋体" w:hint="eastAsia"/>
          <w:sz w:val="28"/>
          <w:szCs w:val="28"/>
        </w:rPr>
        <w:t>）。</w:t>
      </w:r>
    </w:p>
    <w:p w:rsidR="0082526B" w:rsidRDefault="00620314">
      <w:pPr>
        <w:spacing w:line="560" w:lineRule="exact"/>
        <w:ind w:firstLine="57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二、根据环保</w:t>
      </w:r>
      <w:proofErr w:type="gramStart"/>
      <w:r>
        <w:rPr>
          <w:rFonts w:ascii="宋体" w:hAnsi="宋体" w:cs="宋体" w:hint="eastAsia"/>
          <w:sz w:val="28"/>
          <w:szCs w:val="28"/>
        </w:rPr>
        <w:t>部文件</w:t>
      </w:r>
      <w:proofErr w:type="gramEnd"/>
      <w:r>
        <w:rPr>
          <w:rFonts w:ascii="宋体" w:hAnsi="宋体" w:cs="宋体" w:hint="eastAsia"/>
          <w:sz w:val="28"/>
          <w:szCs w:val="28"/>
        </w:rPr>
        <w:t>精神</w:t>
      </w:r>
      <w:r>
        <w:rPr>
          <w:rFonts w:ascii="宋体" w:hAnsi="宋体" w:cs="宋体"/>
          <w:sz w:val="28"/>
          <w:szCs w:val="28"/>
        </w:rPr>
        <w:t>(</w:t>
      </w:r>
      <w:r>
        <w:rPr>
          <w:rFonts w:ascii="宋体" w:hAnsi="宋体" w:cs="宋体" w:hint="eastAsia"/>
          <w:sz w:val="28"/>
          <w:szCs w:val="28"/>
        </w:rPr>
        <w:t>国环</w:t>
      </w:r>
      <w:proofErr w:type="gramStart"/>
      <w:r>
        <w:rPr>
          <w:rFonts w:ascii="宋体" w:hAnsi="宋体" w:cs="宋体" w:hint="eastAsia"/>
          <w:sz w:val="28"/>
          <w:szCs w:val="28"/>
        </w:rPr>
        <w:t>规</w:t>
      </w:r>
      <w:proofErr w:type="gramEnd"/>
      <w:r>
        <w:rPr>
          <w:rFonts w:ascii="宋体" w:hAnsi="宋体" w:cs="宋体" w:hint="eastAsia"/>
          <w:sz w:val="28"/>
          <w:szCs w:val="28"/>
        </w:rPr>
        <w:t>环评</w:t>
      </w:r>
      <w:r>
        <w:rPr>
          <w:rFonts w:ascii="宋体" w:hAnsi="宋体" w:cs="宋体"/>
          <w:sz w:val="28"/>
          <w:szCs w:val="28"/>
        </w:rPr>
        <w:t>[2017]4</w:t>
      </w:r>
      <w:r>
        <w:rPr>
          <w:rFonts w:ascii="宋体" w:hAnsi="宋体" w:cs="宋体" w:hint="eastAsia"/>
          <w:sz w:val="28"/>
          <w:szCs w:val="28"/>
        </w:rPr>
        <w:t>号</w:t>
      </w:r>
      <w:r>
        <w:rPr>
          <w:rFonts w:ascii="宋体" w:hAnsi="宋体" w:cs="宋体"/>
          <w:sz w:val="28"/>
          <w:szCs w:val="28"/>
        </w:rPr>
        <w:t>)</w:t>
      </w:r>
      <w:r>
        <w:rPr>
          <w:rFonts w:ascii="宋体" w:hAnsi="宋体" w:cs="宋体" w:hint="eastAsia"/>
          <w:sz w:val="28"/>
          <w:szCs w:val="28"/>
        </w:rPr>
        <w:t>，建设项目竣工废气、废水污染防治设施由企业按照《建设项目竣工环境保护验收暂行办法》规定的程序、标准组织自主验收，对验收结果负责，并按要求将相关信息在“全国建设项目竣工环境保护验收信息平台”公示。</w:t>
      </w:r>
    </w:p>
    <w:p w:rsidR="0082526B" w:rsidRDefault="00620314">
      <w:pPr>
        <w:spacing w:line="560" w:lineRule="exact"/>
        <w:ind w:firstLine="57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三、湖南</w:t>
      </w:r>
      <w:proofErr w:type="gramStart"/>
      <w:r>
        <w:rPr>
          <w:rFonts w:ascii="宋体" w:hAnsi="宋体" w:cs="宋体" w:hint="eastAsia"/>
          <w:sz w:val="28"/>
          <w:szCs w:val="28"/>
        </w:rPr>
        <w:t>品标华测</w:t>
      </w:r>
      <w:proofErr w:type="gramEnd"/>
      <w:r>
        <w:rPr>
          <w:rFonts w:ascii="宋体" w:hAnsi="宋体" w:cs="宋体" w:hint="eastAsia"/>
          <w:sz w:val="28"/>
          <w:szCs w:val="28"/>
        </w:rPr>
        <w:t>检测技术服务公司验收监测报告显示：</w:t>
      </w:r>
    </w:p>
    <w:p w:rsidR="0082526B" w:rsidRDefault="00620314">
      <w:pPr>
        <w:spacing w:line="560" w:lineRule="exact"/>
        <w:ind w:firstLine="57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1.</w:t>
      </w:r>
      <w:r>
        <w:rPr>
          <w:rFonts w:ascii="宋体" w:hAnsi="宋体" w:cs="宋体" w:hint="eastAsia"/>
          <w:sz w:val="28"/>
          <w:szCs w:val="28"/>
        </w:rPr>
        <w:t>噪声：</w:t>
      </w:r>
      <w:r>
        <w:rPr>
          <w:rFonts w:ascii="宋体" w:hAnsi="宋体" w:cs="宋体" w:hint="eastAsia"/>
          <w:kern w:val="0"/>
          <w:sz w:val="28"/>
          <w:szCs w:val="28"/>
        </w:rPr>
        <w:t>厂界噪声达到《工业企业厂界环境噪声排放标准》（</w:t>
      </w:r>
      <w:r>
        <w:rPr>
          <w:rFonts w:ascii="宋体" w:hAnsi="宋体" w:cs="宋体"/>
          <w:kern w:val="0"/>
          <w:sz w:val="28"/>
          <w:szCs w:val="28"/>
        </w:rPr>
        <w:t>GB12348-2008</w:t>
      </w:r>
      <w:r>
        <w:rPr>
          <w:rFonts w:ascii="宋体" w:hAnsi="宋体" w:cs="宋体" w:hint="eastAsia"/>
          <w:kern w:val="0"/>
          <w:sz w:val="28"/>
          <w:szCs w:val="28"/>
        </w:rPr>
        <w:t>）中的２类标准要求。</w:t>
      </w:r>
    </w:p>
    <w:p w:rsidR="0082526B" w:rsidRDefault="00620314">
      <w:pPr>
        <w:spacing w:line="560" w:lineRule="exact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2.</w:t>
      </w:r>
      <w:r>
        <w:rPr>
          <w:rFonts w:ascii="宋体" w:hAnsi="宋体" w:cs="宋体" w:hint="eastAsia"/>
          <w:sz w:val="28"/>
          <w:szCs w:val="28"/>
        </w:rPr>
        <w:t>固废：</w:t>
      </w:r>
      <w:r>
        <w:rPr>
          <w:rFonts w:ascii="宋体" w:hAnsi="宋体" w:cs="宋体" w:hint="eastAsia"/>
          <w:kern w:val="0"/>
          <w:sz w:val="28"/>
          <w:szCs w:val="28"/>
        </w:rPr>
        <w:t>一般工业固废收集后综合利用或回收利用</w:t>
      </w:r>
      <w:r>
        <w:rPr>
          <w:rFonts w:ascii="宋体" w:hAnsi="宋体" w:cs="宋体" w:hint="eastAsia"/>
          <w:sz w:val="28"/>
          <w:szCs w:val="28"/>
        </w:rPr>
        <w:t>，生活垃圾交环卫部门处理，</w:t>
      </w:r>
      <w:r>
        <w:rPr>
          <w:rFonts w:ascii="宋体" w:hAnsi="宋体" w:cs="宋体" w:hint="eastAsia"/>
          <w:kern w:val="0"/>
          <w:sz w:val="28"/>
          <w:szCs w:val="28"/>
        </w:rPr>
        <w:t>危险废物交有资质单位处置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82526B" w:rsidRDefault="00620314">
      <w:pPr>
        <w:spacing w:line="560" w:lineRule="exact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三、</w:t>
      </w:r>
      <w:r>
        <w:rPr>
          <w:rFonts w:ascii="宋体" w:hAnsi="宋体" w:cs="宋体" w:hint="eastAsia"/>
          <w:sz w:val="28"/>
          <w:szCs w:val="28"/>
        </w:rPr>
        <w:t>湖南和聚塑料制品有限公司年产30吨一次性塑料制品建设项目环评审批手续完备，环保设施落实到位，验收资料齐全，主要污染物达到国家标准，符合建设项目竣工验收条件，根据湖南</w:t>
      </w:r>
      <w:proofErr w:type="gramStart"/>
      <w:r>
        <w:rPr>
          <w:rFonts w:ascii="宋体" w:hAnsi="宋体" w:cs="宋体" w:hint="eastAsia"/>
          <w:sz w:val="28"/>
          <w:szCs w:val="28"/>
        </w:rPr>
        <w:t>品标华测</w:t>
      </w:r>
      <w:proofErr w:type="gramEnd"/>
      <w:r>
        <w:rPr>
          <w:rFonts w:ascii="宋体" w:hAnsi="宋体" w:cs="宋体" w:hint="eastAsia"/>
          <w:sz w:val="28"/>
          <w:szCs w:val="28"/>
        </w:rPr>
        <w:t>检测技术服务公司验收监测报告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（</w:t>
      </w:r>
      <w:proofErr w:type="gramStart"/>
      <w:r>
        <w:rPr>
          <w:rFonts w:asciiTheme="minorEastAsia" w:eastAsiaTheme="minorEastAsia" w:hAnsiTheme="minorEastAsia" w:cstheme="minorEastAsia" w:hint="eastAsia"/>
          <w:sz w:val="28"/>
          <w:szCs w:val="28"/>
        </w:rPr>
        <w:t>华测湘环验</w:t>
      </w:r>
      <w:proofErr w:type="gramEnd"/>
      <w:r>
        <w:rPr>
          <w:rFonts w:asciiTheme="minorEastAsia" w:eastAsiaTheme="minorEastAsia" w:hAnsiTheme="minorEastAsia" w:cstheme="minorEastAsia" w:hint="eastAsia"/>
          <w:sz w:val="28"/>
          <w:szCs w:val="28"/>
        </w:rPr>
        <w:t>字[2018]第</w:t>
      </w:r>
      <w:r w:rsidR="007F08B1">
        <w:rPr>
          <w:rFonts w:asciiTheme="minorEastAsia" w:hAnsiTheme="minorEastAsia" w:cstheme="minorEastAsia" w:hint="eastAsia"/>
          <w:sz w:val="28"/>
          <w:szCs w:val="28"/>
        </w:rPr>
        <w:t>007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号）</w:t>
      </w:r>
      <w:r>
        <w:rPr>
          <w:rFonts w:ascii="宋体" w:hAnsi="宋体" w:cs="宋体" w:hint="eastAsia"/>
          <w:sz w:val="28"/>
          <w:szCs w:val="28"/>
        </w:rPr>
        <w:t>及验收组意见，同意通过项目竣工</w:t>
      </w:r>
      <w:r>
        <w:rPr>
          <w:rFonts w:ascii="宋体" w:hAnsi="宋体" w:cs="宋体" w:hint="eastAsia"/>
          <w:bCs/>
          <w:kern w:val="0"/>
          <w:sz w:val="28"/>
          <w:szCs w:val="28"/>
        </w:rPr>
        <w:t>固废、噪声污染防治设施</w:t>
      </w:r>
      <w:r>
        <w:rPr>
          <w:rFonts w:ascii="宋体" w:hAnsi="宋体" w:cs="宋体" w:hint="eastAsia"/>
          <w:sz w:val="28"/>
          <w:szCs w:val="28"/>
        </w:rPr>
        <w:t>验收。</w:t>
      </w:r>
    </w:p>
    <w:p w:rsidR="0082526B" w:rsidRDefault="00620314">
      <w:pPr>
        <w:spacing w:line="560" w:lineRule="exact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四、</w:t>
      </w:r>
      <w:r>
        <w:rPr>
          <w:rFonts w:ascii="宋体" w:hAnsi="宋体" w:cs="宋体" w:hint="eastAsia"/>
          <w:sz w:val="28"/>
          <w:szCs w:val="28"/>
        </w:rPr>
        <w:t>湖南和聚塑料制品有限公司应加强污染防治设施维护，保持设施正常运转，确保污染物稳定达标排放；注意</w:t>
      </w:r>
      <w:r>
        <w:rPr>
          <w:rFonts w:ascii="宋体" w:hAnsi="宋体" w:cs="宋体" w:hint="eastAsia"/>
          <w:kern w:val="0"/>
          <w:sz w:val="28"/>
          <w:szCs w:val="28"/>
        </w:rPr>
        <w:t>控制作业时间，防止噪声扰民；</w:t>
      </w:r>
      <w:r>
        <w:rPr>
          <w:rFonts w:ascii="宋体" w:hAnsi="宋体" w:cs="宋体" w:hint="eastAsia"/>
          <w:sz w:val="28"/>
          <w:szCs w:val="28"/>
        </w:rPr>
        <w:t>进一步强化内部管理制度，明确保洁人员，实行全天候保洁。</w:t>
      </w:r>
    </w:p>
    <w:p w:rsidR="0082526B" w:rsidRDefault="00620314">
      <w:pPr>
        <w:spacing w:line="560" w:lineRule="exact"/>
        <w:ind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五、证明文件提供者对其合法性、真实性负责。如提供虚假环境监测报告及其他证明材料，依据《中华人民共和国行政许可法》第六十九条之规定，我局有权撤销本批复，由此造成的一切后果由提供者承担。</w:t>
      </w:r>
    </w:p>
    <w:p w:rsidR="0082526B" w:rsidRDefault="0082526B">
      <w:pPr>
        <w:spacing w:line="560" w:lineRule="exact"/>
        <w:ind w:firstLine="560"/>
        <w:rPr>
          <w:rFonts w:ascii="宋体" w:hAnsi="宋体" w:cs="宋体"/>
          <w:sz w:val="28"/>
          <w:szCs w:val="28"/>
        </w:rPr>
      </w:pPr>
    </w:p>
    <w:p w:rsidR="0082526B" w:rsidRDefault="0082526B">
      <w:pPr>
        <w:spacing w:line="560" w:lineRule="exact"/>
        <w:ind w:firstLine="560"/>
        <w:rPr>
          <w:rFonts w:ascii="宋体" w:hAnsi="宋体" w:cs="宋体"/>
          <w:sz w:val="28"/>
          <w:szCs w:val="28"/>
        </w:rPr>
      </w:pPr>
    </w:p>
    <w:p w:rsidR="0082526B" w:rsidRDefault="00620314">
      <w:pPr>
        <w:spacing w:line="560" w:lineRule="exact"/>
        <w:ind w:firstLineChars="1900" w:firstLine="532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汨罗市环境保护局</w:t>
      </w:r>
    </w:p>
    <w:p w:rsidR="0082526B" w:rsidRDefault="00620314">
      <w:pPr>
        <w:spacing w:line="560" w:lineRule="exact"/>
        <w:ind w:firstLineChars="1900" w:firstLine="532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2018</w:t>
      </w:r>
      <w:r>
        <w:rPr>
          <w:rFonts w:ascii="宋体" w:hAnsi="宋体" w:cs="宋体" w:hint="eastAsia"/>
          <w:sz w:val="28"/>
          <w:szCs w:val="28"/>
        </w:rPr>
        <w:t>年</w:t>
      </w:r>
      <w:r w:rsidR="00705997">
        <w:rPr>
          <w:rFonts w:ascii="宋体" w:hAnsi="宋体" w:cs="宋体" w:hint="eastAsia"/>
          <w:sz w:val="28"/>
          <w:szCs w:val="28"/>
        </w:rPr>
        <w:t>10</w:t>
      </w:r>
      <w:r>
        <w:rPr>
          <w:rFonts w:ascii="宋体" w:hAnsi="宋体" w:cs="宋体" w:hint="eastAsia"/>
          <w:sz w:val="28"/>
          <w:szCs w:val="28"/>
        </w:rPr>
        <w:t>月</w:t>
      </w:r>
      <w:r w:rsidR="00705997"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日</w:t>
      </w:r>
    </w:p>
    <w:sectPr w:rsidR="008252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8B1" w:rsidRDefault="007F08B1" w:rsidP="007F08B1">
      <w:r>
        <w:separator/>
      </w:r>
    </w:p>
  </w:endnote>
  <w:endnote w:type="continuationSeparator" w:id="0">
    <w:p w:rsidR="007F08B1" w:rsidRDefault="007F08B1" w:rsidP="007F0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8B1" w:rsidRDefault="007F08B1" w:rsidP="007F08B1">
      <w:r>
        <w:separator/>
      </w:r>
    </w:p>
  </w:footnote>
  <w:footnote w:type="continuationSeparator" w:id="0">
    <w:p w:rsidR="007F08B1" w:rsidRDefault="007F08B1" w:rsidP="007F08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7A00D1"/>
    <w:rsid w:val="000E76F4"/>
    <w:rsid w:val="001F1D10"/>
    <w:rsid w:val="00212CB2"/>
    <w:rsid w:val="00260EBF"/>
    <w:rsid w:val="003170CE"/>
    <w:rsid w:val="00341D40"/>
    <w:rsid w:val="003635BF"/>
    <w:rsid w:val="0036431F"/>
    <w:rsid w:val="00397C39"/>
    <w:rsid w:val="00400DCE"/>
    <w:rsid w:val="00466106"/>
    <w:rsid w:val="00495BA6"/>
    <w:rsid w:val="00496832"/>
    <w:rsid w:val="004C32FD"/>
    <w:rsid w:val="0062012E"/>
    <w:rsid w:val="00620314"/>
    <w:rsid w:val="00644B4F"/>
    <w:rsid w:val="006C580D"/>
    <w:rsid w:val="006E1749"/>
    <w:rsid w:val="00705997"/>
    <w:rsid w:val="00710B47"/>
    <w:rsid w:val="007249AF"/>
    <w:rsid w:val="0077172B"/>
    <w:rsid w:val="00795877"/>
    <w:rsid w:val="007C09A4"/>
    <w:rsid w:val="007E0085"/>
    <w:rsid w:val="007F08B1"/>
    <w:rsid w:val="00802D19"/>
    <w:rsid w:val="0082526B"/>
    <w:rsid w:val="00845717"/>
    <w:rsid w:val="008534E9"/>
    <w:rsid w:val="009C633A"/>
    <w:rsid w:val="00AC2F1A"/>
    <w:rsid w:val="00B55D71"/>
    <w:rsid w:val="00BA4C51"/>
    <w:rsid w:val="00DE2665"/>
    <w:rsid w:val="00E046A9"/>
    <w:rsid w:val="00E10629"/>
    <w:rsid w:val="00E13BB5"/>
    <w:rsid w:val="00E83424"/>
    <w:rsid w:val="00EA2DB1"/>
    <w:rsid w:val="00F1757F"/>
    <w:rsid w:val="00F32062"/>
    <w:rsid w:val="00F600D7"/>
    <w:rsid w:val="00FA25A0"/>
    <w:rsid w:val="00FD76D4"/>
    <w:rsid w:val="01925226"/>
    <w:rsid w:val="02F16C89"/>
    <w:rsid w:val="02F75FC4"/>
    <w:rsid w:val="02F92CBB"/>
    <w:rsid w:val="058F0DE5"/>
    <w:rsid w:val="07643685"/>
    <w:rsid w:val="07651C9E"/>
    <w:rsid w:val="08124130"/>
    <w:rsid w:val="09252C3D"/>
    <w:rsid w:val="0B2C555E"/>
    <w:rsid w:val="0D9748DD"/>
    <w:rsid w:val="0FA87AE7"/>
    <w:rsid w:val="10F70FD8"/>
    <w:rsid w:val="11406842"/>
    <w:rsid w:val="133C2BD2"/>
    <w:rsid w:val="139215E7"/>
    <w:rsid w:val="13971DEF"/>
    <w:rsid w:val="16106308"/>
    <w:rsid w:val="1726173C"/>
    <w:rsid w:val="18D63D51"/>
    <w:rsid w:val="19021B35"/>
    <w:rsid w:val="190A0810"/>
    <w:rsid w:val="19FC072A"/>
    <w:rsid w:val="1B1868F0"/>
    <w:rsid w:val="1B4C7925"/>
    <w:rsid w:val="1B4F1B10"/>
    <w:rsid w:val="1FC21A52"/>
    <w:rsid w:val="20DE18AE"/>
    <w:rsid w:val="21774506"/>
    <w:rsid w:val="22BA5622"/>
    <w:rsid w:val="253B7782"/>
    <w:rsid w:val="266640F5"/>
    <w:rsid w:val="282A1DC1"/>
    <w:rsid w:val="2D6B1CBA"/>
    <w:rsid w:val="2EB86889"/>
    <w:rsid w:val="309E666D"/>
    <w:rsid w:val="32770F34"/>
    <w:rsid w:val="32DF68D9"/>
    <w:rsid w:val="338D1201"/>
    <w:rsid w:val="33C8141F"/>
    <w:rsid w:val="3730287E"/>
    <w:rsid w:val="39FD692D"/>
    <w:rsid w:val="3A813C34"/>
    <w:rsid w:val="41BA71BD"/>
    <w:rsid w:val="471A3A2A"/>
    <w:rsid w:val="4844437F"/>
    <w:rsid w:val="4E6D589F"/>
    <w:rsid w:val="505B5E8D"/>
    <w:rsid w:val="54452BAA"/>
    <w:rsid w:val="57443C93"/>
    <w:rsid w:val="6242673F"/>
    <w:rsid w:val="64093304"/>
    <w:rsid w:val="66270C75"/>
    <w:rsid w:val="666A3F77"/>
    <w:rsid w:val="66FD662E"/>
    <w:rsid w:val="67A25BDC"/>
    <w:rsid w:val="693A5262"/>
    <w:rsid w:val="6AB657D9"/>
    <w:rsid w:val="6ACB10C3"/>
    <w:rsid w:val="6BAD7C21"/>
    <w:rsid w:val="6BF872BE"/>
    <w:rsid w:val="6D1E4324"/>
    <w:rsid w:val="6F7337F0"/>
    <w:rsid w:val="762A487B"/>
    <w:rsid w:val="766222EB"/>
    <w:rsid w:val="76F66979"/>
    <w:rsid w:val="797A00D1"/>
    <w:rsid w:val="79CB4E02"/>
    <w:rsid w:val="7BEE3CA4"/>
    <w:rsid w:val="7D481D6C"/>
    <w:rsid w:val="7E57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locked="0" w:semiHidden="0" w:unhideWhenUsed="0" w:qFormat="1"/>
    <w:lsdException w:name="toc 2" w:locked="0" w:semiHidden="0" w:unhideWhenUsed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 w:qFormat="1"/>
    <w:lsdException w:name="footer" w:locked="0" w:semiHidden="0" w:unhideWhenUsed="0"/>
    <w:lsdException w:name="caption" w:uiPriority="35" w:qFormat="1"/>
    <w:lsdException w:name="Title" w:semiHidden="0" w:uiPriority="10" w:unhideWhenUsed="0" w:qFormat="1"/>
    <w:lsdException w:name="Default Paragraph Font" w:locked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 w:semiHidden="0" w:qFormat="1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99"/>
    <w:qFormat/>
    <w:rPr>
      <w:rFonts w:ascii="Times New Roman" w:hAnsi="Times New Roman"/>
      <w:szCs w:val="20"/>
    </w:rPr>
  </w:style>
  <w:style w:type="paragraph" w:styleId="2">
    <w:name w:val="toc 2"/>
    <w:basedOn w:val="a"/>
    <w:next w:val="a"/>
    <w:uiPriority w:val="99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character" w:customStyle="1" w:styleId="Char">
    <w:name w:val="页脚 Char"/>
    <w:basedOn w:val="a0"/>
    <w:link w:val="a3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locked="0" w:semiHidden="0" w:unhideWhenUsed="0" w:qFormat="1"/>
    <w:lsdException w:name="toc 2" w:locked="0" w:semiHidden="0" w:unhideWhenUsed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 w:qFormat="1"/>
    <w:lsdException w:name="footer" w:locked="0" w:semiHidden="0" w:unhideWhenUsed="0"/>
    <w:lsdException w:name="caption" w:uiPriority="35" w:qFormat="1"/>
    <w:lsdException w:name="Title" w:semiHidden="0" w:uiPriority="10" w:unhideWhenUsed="0" w:qFormat="1"/>
    <w:lsdException w:name="Default Paragraph Font" w:locked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 w:semiHidden="0" w:qFormat="1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99"/>
    <w:qFormat/>
    <w:rPr>
      <w:rFonts w:ascii="Times New Roman" w:hAnsi="Times New Roman"/>
      <w:szCs w:val="20"/>
    </w:rPr>
  </w:style>
  <w:style w:type="paragraph" w:styleId="2">
    <w:name w:val="toc 2"/>
    <w:basedOn w:val="a"/>
    <w:next w:val="a"/>
    <w:uiPriority w:val="99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character" w:customStyle="1" w:styleId="Char">
    <w:name w:val="页脚 Char"/>
    <w:basedOn w:val="a0"/>
    <w:link w:val="a3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locked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903</Words>
  <Characters>92</Characters>
  <Application>Microsoft Office Word</Application>
  <DocSecurity>0</DocSecurity>
  <Lines>1</Lines>
  <Paragraphs>1</Paragraphs>
  <ScaleCrop>false</ScaleCrop>
  <Company>微软中国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12</cp:revision>
  <dcterms:created xsi:type="dcterms:W3CDTF">2017-09-19T08:27:00Z</dcterms:created>
  <dcterms:modified xsi:type="dcterms:W3CDTF">2018-10-18T02:27:00Z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