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5A0B15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  号</w:t>
      </w:r>
    </w:p>
    <w:p w:rsidR="00075628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关于</w:t>
      </w:r>
      <w:r w:rsidR="00216D9A" w:rsidRPr="00216D9A">
        <w:rPr>
          <w:rFonts w:ascii="宋体" w:hAnsi="宋体" w:cs="宋体" w:hint="eastAsia"/>
          <w:b/>
          <w:bCs/>
          <w:sz w:val="36"/>
          <w:szCs w:val="36"/>
        </w:rPr>
        <w:t>汨罗市</w:t>
      </w:r>
      <w:proofErr w:type="gramStart"/>
      <w:r w:rsidR="00216D9A" w:rsidRPr="00216D9A">
        <w:rPr>
          <w:rFonts w:ascii="宋体" w:hAnsi="宋体" w:cs="宋体" w:hint="eastAsia"/>
          <w:b/>
          <w:bCs/>
          <w:sz w:val="36"/>
          <w:szCs w:val="36"/>
        </w:rPr>
        <w:t>鑫</w:t>
      </w:r>
      <w:proofErr w:type="gramEnd"/>
      <w:r w:rsidR="00216D9A" w:rsidRPr="00216D9A">
        <w:rPr>
          <w:rFonts w:ascii="宋体" w:hAnsi="宋体" w:cs="宋体" w:hint="eastAsia"/>
          <w:b/>
          <w:bCs/>
          <w:sz w:val="36"/>
          <w:szCs w:val="36"/>
        </w:rPr>
        <w:t>德牲猪养殖有限公司年出栏1600头</w:t>
      </w:r>
    </w:p>
    <w:p w:rsidR="004A343D" w:rsidRDefault="00216D9A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 w:rsidRPr="00216D9A">
        <w:rPr>
          <w:rFonts w:ascii="宋体" w:hAnsi="宋体" w:cs="宋体" w:hint="eastAsia"/>
          <w:b/>
          <w:bCs/>
          <w:sz w:val="36"/>
          <w:szCs w:val="36"/>
        </w:rPr>
        <w:t>生猪</w:t>
      </w:r>
      <w:proofErr w:type="gramStart"/>
      <w:r w:rsidRPr="00216D9A">
        <w:rPr>
          <w:rFonts w:ascii="宋体" w:hAnsi="宋体" w:cs="宋体" w:hint="eastAsia"/>
          <w:b/>
          <w:bCs/>
          <w:sz w:val="36"/>
          <w:szCs w:val="36"/>
        </w:rPr>
        <w:t>养殖整治</w:t>
      </w:r>
      <w:proofErr w:type="gramEnd"/>
      <w:r w:rsidRPr="00216D9A">
        <w:rPr>
          <w:rFonts w:ascii="宋体" w:hAnsi="宋体" w:cs="宋体" w:hint="eastAsia"/>
          <w:b/>
          <w:bCs/>
          <w:sz w:val="36"/>
          <w:szCs w:val="36"/>
        </w:rPr>
        <w:t>项目</w:t>
      </w:r>
      <w:r w:rsidR="006838C9">
        <w:rPr>
          <w:rFonts w:ascii="宋体" w:hAnsi="宋体" w:cs="宋体" w:hint="eastAsia"/>
          <w:b/>
          <w:bCs/>
          <w:sz w:val="36"/>
          <w:szCs w:val="36"/>
        </w:rPr>
        <w:t>竣工</w:t>
      </w:r>
      <w:r w:rsidR="006838C9">
        <w:rPr>
          <w:rFonts w:ascii="宋体" w:hAnsi="宋体" w:cs="宋体" w:hint="eastAsia"/>
          <w:b/>
          <w:bCs/>
          <w:spacing w:val="-8"/>
          <w:sz w:val="36"/>
          <w:szCs w:val="36"/>
        </w:rPr>
        <w:t>固废、噪声污染防治设施</w:t>
      </w:r>
    </w:p>
    <w:p w:rsidR="005A0B15" w:rsidRPr="009C3AA6" w:rsidRDefault="006838C9" w:rsidP="009C3AA6">
      <w:pPr>
        <w:pStyle w:val="a5"/>
        <w:widowControl/>
        <w:spacing w:beforeAutospacing="0" w:afterAutospacing="0" w:line="560" w:lineRule="exact"/>
        <w:jc w:val="center"/>
        <w:rPr>
          <w:rFonts w:ascii="宋体" w:hAnsi="宋体" w:cs="宋体"/>
          <w:b/>
          <w:bCs/>
          <w:spacing w:val="-8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验收的意见</w:t>
      </w:r>
    </w:p>
    <w:p w:rsidR="005A0B15" w:rsidRDefault="005A0B15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5A0B15" w:rsidRDefault="006838C9">
      <w:pPr>
        <w:spacing w:line="58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汨罗市鑫德牲猪养殖有限公司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国环规环评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文件要求，汨罗市环境保护局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年1</w:t>
      </w:r>
      <w:r w:rsidR="00075747"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>22</w:t>
      </w:r>
      <w:r>
        <w:rPr>
          <w:rFonts w:ascii="宋体" w:hAnsi="宋体" w:cs="宋体" w:hint="eastAsia"/>
          <w:sz w:val="28"/>
          <w:szCs w:val="28"/>
        </w:rPr>
        <w:t>日组织有关人员对该单位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年出栏1600头生猪养殖整治项目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5A0B15" w:rsidRDefault="006838C9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鑫</w:t>
      </w:r>
      <w:proofErr w:type="gramEnd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德牲猪养殖有限公司年出栏1600头生猪</w:t>
      </w:r>
      <w:proofErr w:type="gramStart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养殖整治</w:t>
      </w:r>
      <w:proofErr w:type="gramEnd"/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项目位于汨罗市白塘镇高联村，项目建设性质属于整治补办，采用公司+农户的合作社模式，仅饲养公司育肥猪。项目总建筑面积为5000m</w:t>
      </w:r>
      <w:r w:rsidR="00216D9A" w:rsidRPr="0043795B">
        <w:rPr>
          <w:rFonts w:ascii="宋体" w:hAnsi="宋体" w:cs="宋体" w:hint="eastAsia"/>
          <w:bCs/>
          <w:kern w:val="0"/>
          <w:sz w:val="28"/>
          <w:szCs w:val="28"/>
          <w:vertAlign w:val="superscript"/>
        </w:rPr>
        <w:t>2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，主要建设内容为：1栋育肥舍，用于猪育肥；1栋仓库，主</w:t>
      </w:r>
      <w:r w:rsidR="00216D9A">
        <w:rPr>
          <w:rFonts w:ascii="宋体" w:hAnsi="宋体" w:cs="宋体" w:hint="eastAsia"/>
          <w:bCs/>
          <w:kern w:val="0"/>
          <w:sz w:val="28"/>
          <w:szCs w:val="28"/>
        </w:rPr>
        <w:t>要用于饲料的简单混合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pStyle w:val="1"/>
        <w:tabs>
          <w:tab w:val="right" w:leader="middleDot" w:pos="8296"/>
        </w:tabs>
        <w:spacing w:line="58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本项目属已建项目补办环评审批手续，汨罗市环境保护局于</w:t>
      </w:r>
      <w:r w:rsidR="00216D9A" w:rsidRPr="00216D9A">
        <w:rPr>
          <w:rFonts w:ascii="宋体" w:hAnsi="宋体" w:cs="宋体" w:hint="eastAsia"/>
          <w:sz w:val="28"/>
          <w:szCs w:val="28"/>
        </w:rPr>
        <w:t>2018年2月28日</w:t>
      </w:r>
      <w:r>
        <w:rPr>
          <w:rFonts w:ascii="宋体" w:hAnsi="宋体" w:cs="宋体" w:hint="eastAsia"/>
          <w:sz w:val="28"/>
          <w:szCs w:val="28"/>
        </w:rPr>
        <w:t>对其环</w:t>
      </w:r>
      <w:proofErr w:type="gramStart"/>
      <w:r>
        <w:rPr>
          <w:rFonts w:ascii="宋体" w:hAnsi="宋体" w:cs="宋体" w:hint="eastAsia"/>
          <w:sz w:val="28"/>
          <w:szCs w:val="28"/>
        </w:rPr>
        <w:t>评文件</w:t>
      </w:r>
      <w:proofErr w:type="gramEnd"/>
      <w:r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>
        <w:rPr>
          <w:rFonts w:ascii="宋体" w:hAnsi="宋体" w:cs="宋体" w:hint="eastAsia"/>
          <w:bCs/>
          <w:kern w:val="0"/>
          <w:sz w:val="28"/>
          <w:szCs w:val="28"/>
        </w:rPr>
        <w:t>汨</w:t>
      </w:r>
      <w:proofErr w:type="gramEnd"/>
      <w:r>
        <w:rPr>
          <w:rFonts w:ascii="宋体" w:hAnsi="宋体" w:cs="宋体" w:hint="eastAsia"/>
          <w:bCs/>
          <w:kern w:val="0"/>
          <w:sz w:val="28"/>
          <w:szCs w:val="28"/>
        </w:rPr>
        <w:t>环评批</w:t>
      </w:r>
      <w:r w:rsidR="00216D9A" w:rsidRPr="00216D9A">
        <w:rPr>
          <w:rFonts w:ascii="宋体" w:hAnsi="宋体" w:cs="宋体" w:hint="eastAsia"/>
          <w:bCs/>
          <w:kern w:val="0"/>
          <w:sz w:val="28"/>
          <w:szCs w:val="28"/>
        </w:rPr>
        <w:t>[2018]020号</w:t>
      </w:r>
      <w:r w:rsidR="00216D9A">
        <w:rPr>
          <w:rFonts w:ascii="宋体" w:hAnsi="宋体" w:cs="宋体" w:hint="eastAsia"/>
          <w:bCs/>
          <w:kern w:val="0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精神，建设项目竣工废气、废水污染防治设施由企业按照《建设项目竣工环境保护验收暂行办法》规定的程序、标准组织自主验收，对验收结果负责，并按要求将相关信息在“全国</w:t>
      </w:r>
      <w:r>
        <w:rPr>
          <w:rFonts w:ascii="宋体" w:hAnsi="宋体" w:cs="宋体" w:hint="eastAsia"/>
          <w:sz w:val="28"/>
          <w:szCs w:val="28"/>
        </w:rPr>
        <w:lastRenderedPageBreak/>
        <w:t>建设项目竣工环境保护验收信息平台”公示。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</w:t>
      </w:r>
      <w:r>
        <w:rPr>
          <w:rFonts w:ascii="宋体" w:hAnsi="宋体" w:cs="宋体" w:hint="eastAsia"/>
          <w:sz w:val="28"/>
          <w:szCs w:val="28"/>
        </w:rPr>
        <w:t>验收监测报告显示：</w:t>
      </w:r>
    </w:p>
    <w:p w:rsidR="005A0B15" w:rsidRDefault="006838C9">
      <w:pPr>
        <w:spacing w:line="58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类标准要求。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216D9A" w:rsidRPr="00216D9A">
        <w:rPr>
          <w:rFonts w:asciiTheme="minorEastAsia" w:eastAsiaTheme="minorEastAsia" w:hAnsiTheme="minorEastAsia" w:cstheme="minorEastAsia" w:hint="eastAsia"/>
          <w:kern w:val="0"/>
          <w:sz w:val="28"/>
          <w:szCs w:val="28"/>
        </w:rPr>
        <w:t>养殖废水和猪粪经发酵床（为密封式且防渗防雨）集中发酵处理后形成有机肥外售</w:t>
      </w:r>
      <w:r>
        <w:rPr>
          <w:rFonts w:ascii="宋体" w:hAnsi="宋体" w:cs="宋体" w:hint="eastAsia"/>
          <w:sz w:val="28"/>
          <w:szCs w:val="28"/>
        </w:rPr>
        <w:t>，病死</w:t>
      </w:r>
      <w:proofErr w:type="gramStart"/>
      <w:r>
        <w:rPr>
          <w:rFonts w:ascii="宋体" w:hAnsi="宋体" w:cs="宋体" w:hint="eastAsia"/>
          <w:sz w:val="28"/>
          <w:szCs w:val="28"/>
        </w:rPr>
        <w:t>猪投入化尸池</w:t>
      </w:r>
      <w:proofErr w:type="gramEnd"/>
      <w:r>
        <w:rPr>
          <w:rFonts w:ascii="宋体" w:hAnsi="宋体" w:cs="宋体" w:hint="eastAsia"/>
          <w:sz w:val="28"/>
          <w:szCs w:val="28"/>
        </w:rPr>
        <w:t>进行无害化处理，医疗废物交有资质单位处理，生活垃圾交环卫部门处理。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四、</w:t>
      </w:r>
      <w:r w:rsidR="00216D9A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216D9A">
        <w:rPr>
          <w:rFonts w:ascii="宋体" w:hAnsi="宋体" w:cs="宋体" w:hint="eastAsia"/>
          <w:bCs/>
          <w:kern w:val="0"/>
          <w:sz w:val="28"/>
          <w:szCs w:val="28"/>
        </w:rPr>
        <w:t>鑫</w:t>
      </w:r>
      <w:proofErr w:type="gramEnd"/>
      <w:r w:rsidR="00216D9A">
        <w:rPr>
          <w:rFonts w:ascii="宋体" w:hAnsi="宋体" w:cs="宋体" w:hint="eastAsia"/>
          <w:bCs/>
          <w:kern w:val="0"/>
          <w:sz w:val="28"/>
          <w:szCs w:val="28"/>
        </w:rPr>
        <w:t>德牲猪养殖有限公司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年出栏</w:t>
      </w:r>
      <w:r w:rsidR="00B70D62">
        <w:rPr>
          <w:rFonts w:ascii="宋体" w:hAnsi="宋体" w:cs="宋体" w:hint="eastAsia"/>
          <w:bCs/>
          <w:kern w:val="0"/>
          <w:sz w:val="28"/>
          <w:szCs w:val="28"/>
        </w:rPr>
        <w:t>16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00头生猪</w:t>
      </w:r>
      <w:proofErr w:type="gramStart"/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养殖</w:t>
      </w:r>
      <w:r w:rsidR="00B70D62">
        <w:rPr>
          <w:rFonts w:ascii="宋体" w:hAnsi="宋体" w:cs="宋体" w:hint="eastAsia"/>
          <w:bCs/>
          <w:kern w:val="0"/>
          <w:sz w:val="28"/>
          <w:szCs w:val="28"/>
        </w:rPr>
        <w:t>整治</w:t>
      </w:r>
      <w:r w:rsidR="00273B6E" w:rsidRPr="00273B6E">
        <w:rPr>
          <w:rFonts w:ascii="宋体" w:hAnsi="宋体" w:cs="宋体" w:hint="eastAsia"/>
          <w:bCs/>
          <w:kern w:val="0"/>
          <w:sz w:val="28"/>
          <w:szCs w:val="28"/>
        </w:rPr>
        <w:t>项目</w:t>
      </w:r>
      <w:r w:rsidR="00121F8E">
        <w:rPr>
          <w:rFonts w:ascii="宋体" w:hAnsi="宋体" w:cs="宋体" w:hint="eastAsia"/>
          <w:sz w:val="28"/>
          <w:szCs w:val="28"/>
        </w:rPr>
        <w:t>环</w:t>
      </w:r>
      <w:proofErr w:type="gramEnd"/>
      <w:r w:rsidR="00121F8E">
        <w:rPr>
          <w:rFonts w:ascii="宋体" w:hAnsi="宋体" w:cs="宋体" w:hint="eastAsia"/>
          <w:sz w:val="28"/>
          <w:szCs w:val="28"/>
        </w:rPr>
        <w:t>评审批手续完备，</w:t>
      </w:r>
      <w:r>
        <w:rPr>
          <w:rFonts w:ascii="宋体" w:hAnsi="宋体" w:cs="宋体" w:hint="eastAsia"/>
          <w:sz w:val="28"/>
          <w:szCs w:val="28"/>
        </w:rPr>
        <w:t>环保设施落实到位，验收资料齐全，主要污染物达到国家标准，符合建设项目竣工验收条件，根据</w:t>
      </w:r>
      <w:r w:rsidR="00075747" w:rsidRPr="00075747">
        <w:rPr>
          <w:rFonts w:ascii="宋体" w:hAnsi="宋体" w:cs="宋体" w:hint="eastAsia"/>
          <w:sz w:val="28"/>
          <w:szCs w:val="28"/>
        </w:rPr>
        <w:t>湖南永蓝检测技术股份有限公司验收监测报告（</w:t>
      </w:r>
      <w:proofErr w:type="gramStart"/>
      <w:r w:rsidR="00075747" w:rsidRPr="00075747">
        <w:rPr>
          <w:rFonts w:ascii="宋体" w:hAnsi="宋体" w:cs="宋体" w:hint="eastAsia"/>
          <w:sz w:val="28"/>
          <w:szCs w:val="28"/>
        </w:rPr>
        <w:t>永蓝环竣监</w:t>
      </w:r>
      <w:proofErr w:type="gramEnd"/>
      <w:r w:rsidR="00075747" w:rsidRPr="00075747">
        <w:rPr>
          <w:rFonts w:ascii="宋体" w:hAnsi="宋体" w:cs="宋体" w:hint="eastAsia"/>
          <w:sz w:val="28"/>
          <w:szCs w:val="28"/>
        </w:rPr>
        <w:t>字［2018］第</w:t>
      </w:r>
      <w:r w:rsidR="00216D9A">
        <w:rPr>
          <w:rFonts w:ascii="宋体" w:hAnsi="宋体" w:cs="宋体" w:hint="eastAsia"/>
          <w:sz w:val="28"/>
          <w:szCs w:val="28"/>
        </w:rPr>
        <w:t>118</w:t>
      </w:r>
      <w:r w:rsidR="00075747" w:rsidRPr="00075747">
        <w:rPr>
          <w:rFonts w:ascii="宋体" w:hAnsi="宋体" w:cs="宋体" w:hint="eastAsia"/>
          <w:sz w:val="28"/>
          <w:szCs w:val="28"/>
        </w:rPr>
        <w:t>号）</w:t>
      </w:r>
      <w:r>
        <w:rPr>
          <w:rFonts w:ascii="宋体" w:hAnsi="宋体" w:cs="宋体" w:hint="eastAsia"/>
          <w:sz w:val="28"/>
          <w:szCs w:val="28"/>
        </w:rPr>
        <w:t>及验收组意见，同意通过项目竣工</w:t>
      </w:r>
      <w:r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>
        <w:rPr>
          <w:rFonts w:ascii="宋体" w:hAnsi="宋体" w:cs="宋体" w:hint="eastAsia"/>
          <w:sz w:val="28"/>
          <w:szCs w:val="28"/>
        </w:rPr>
        <w:t>验收。</w:t>
      </w:r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五、</w:t>
      </w:r>
      <w:r w:rsidR="00216D9A">
        <w:rPr>
          <w:rFonts w:ascii="宋体" w:hAnsi="宋体" w:cs="宋体" w:hint="eastAsia"/>
          <w:bCs/>
          <w:kern w:val="0"/>
          <w:sz w:val="28"/>
          <w:szCs w:val="28"/>
        </w:rPr>
        <w:t>汨罗市</w:t>
      </w:r>
      <w:proofErr w:type="gramStart"/>
      <w:r w:rsidR="00216D9A">
        <w:rPr>
          <w:rFonts w:ascii="宋体" w:hAnsi="宋体" w:cs="宋体" w:hint="eastAsia"/>
          <w:bCs/>
          <w:kern w:val="0"/>
          <w:sz w:val="28"/>
          <w:szCs w:val="28"/>
        </w:rPr>
        <w:t>鑫</w:t>
      </w:r>
      <w:proofErr w:type="gramEnd"/>
      <w:r w:rsidR="00216D9A">
        <w:rPr>
          <w:rFonts w:ascii="宋体" w:hAnsi="宋体" w:cs="宋体" w:hint="eastAsia"/>
          <w:bCs/>
          <w:kern w:val="0"/>
          <w:sz w:val="28"/>
          <w:szCs w:val="28"/>
        </w:rPr>
        <w:t>德牲猪养殖有限公司</w:t>
      </w:r>
      <w:r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应加强污染防治设施维护，保持设施正常运转，确保污染物稳定达标排放；进一步强化内部管理，明确保洁人员，实行全天候保洁。</w:t>
      </w:r>
    </w:p>
    <w:p w:rsidR="005A0B15" w:rsidRDefault="006838C9">
      <w:pPr>
        <w:spacing w:line="58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28387F" w:rsidRDefault="0028387F">
      <w:pPr>
        <w:spacing w:line="580" w:lineRule="exact"/>
        <w:ind w:firstLine="560"/>
        <w:rPr>
          <w:rFonts w:ascii="宋体" w:cs="宋体"/>
          <w:sz w:val="28"/>
          <w:szCs w:val="28"/>
        </w:rPr>
      </w:pPr>
      <w:bookmarkStart w:id="0" w:name="_GoBack"/>
      <w:bookmarkEnd w:id="0"/>
    </w:p>
    <w:p w:rsidR="005A0B15" w:rsidRDefault="006838C9">
      <w:pPr>
        <w:spacing w:line="58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经办人：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5A0B15" w:rsidRDefault="006838C9">
      <w:pPr>
        <w:spacing w:line="58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ascii="宋体" w:hAnsi="宋体" w:cs="宋体" w:hint="eastAsia"/>
          <w:sz w:val="28"/>
          <w:szCs w:val="28"/>
        </w:rPr>
        <w:t>年</w:t>
      </w:r>
      <w:r w:rsidR="006C7C56"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 w:rsidR="00075747">
        <w:rPr>
          <w:rFonts w:ascii="宋体" w:hAnsi="宋体" w:cs="宋体" w:hint="eastAsia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5A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C9" w:rsidRDefault="006838C9" w:rsidP="006838C9">
      <w:r>
        <w:separator/>
      </w:r>
    </w:p>
  </w:endnote>
  <w:endnote w:type="continuationSeparator" w:id="0">
    <w:p w:rsidR="006838C9" w:rsidRDefault="006838C9" w:rsidP="006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C9" w:rsidRDefault="006838C9" w:rsidP="006838C9">
      <w:r>
        <w:separator/>
      </w:r>
    </w:p>
  </w:footnote>
  <w:footnote w:type="continuationSeparator" w:id="0">
    <w:p w:rsidR="006838C9" w:rsidRDefault="006838C9" w:rsidP="00683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52040"/>
    <w:rsid w:val="00075628"/>
    <w:rsid w:val="00075747"/>
    <w:rsid w:val="00111DA5"/>
    <w:rsid w:val="00121F8E"/>
    <w:rsid w:val="001F6E8F"/>
    <w:rsid w:val="00212CB2"/>
    <w:rsid w:val="00216D9A"/>
    <w:rsid w:val="0023048C"/>
    <w:rsid w:val="00260EBF"/>
    <w:rsid w:val="00263141"/>
    <w:rsid w:val="00263873"/>
    <w:rsid w:val="00273B6E"/>
    <w:rsid w:val="0028387F"/>
    <w:rsid w:val="00294898"/>
    <w:rsid w:val="0029702D"/>
    <w:rsid w:val="002B43DA"/>
    <w:rsid w:val="002E43E0"/>
    <w:rsid w:val="003170CE"/>
    <w:rsid w:val="003205DA"/>
    <w:rsid w:val="00397C39"/>
    <w:rsid w:val="003B64A0"/>
    <w:rsid w:val="0043795B"/>
    <w:rsid w:val="00466106"/>
    <w:rsid w:val="00496832"/>
    <w:rsid w:val="004A343D"/>
    <w:rsid w:val="004C32FD"/>
    <w:rsid w:val="00535C95"/>
    <w:rsid w:val="00581A48"/>
    <w:rsid w:val="005A0B15"/>
    <w:rsid w:val="005C559F"/>
    <w:rsid w:val="00643796"/>
    <w:rsid w:val="00644B4F"/>
    <w:rsid w:val="006838C9"/>
    <w:rsid w:val="006C580D"/>
    <w:rsid w:val="006C7C56"/>
    <w:rsid w:val="006E1749"/>
    <w:rsid w:val="00710B47"/>
    <w:rsid w:val="007249AF"/>
    <w:rsid w:val="00726D61"/>
    <w:rsid w:val="00762571"/>
    <w:rsid w:val="0077172B"/>
    <w:rsid w:val="00795877"/>
    <w:rsid w:val="007C09A4"/>
    <w:rsid w:val="007E7EAF"/>
    <w:rsid w:val="00802D19"/>
    <w:rsid w:val="00813964"/>
    <w:rsid w:val="00845717"/>
    <w:rsid w:val="008534E9"/>
    <w:rsid w:val="00886946"/>
    <w:rsid w:val="00896452"/>
    <w:rsid w:val="008B7C85"/>
    <w:rsid w:val="009C3AA6"/>
    <w:rsid w:val="00A1107F"/>
    <w:rsid w:val="00AC2F1A"/>
    <w:rsid w:val="00AE085C"/>
    <w:rsid w:val="00B70D62"/>
    <w:rsid w:val="00D32B0B"/>
    <w:rsid w:val="00DA55AF"/>
    <w:rsid w:val="00E046A9"/>
    <w:rsid w:val="00E13BB5"/>
    <w:rsid w:val="00EA2DB1"/>
    <w:rsid w:val="00F1757F"/>
    <w:rsid w:val="00F56E4E"/>
    <w:rsid w:val="00F600D7"/>
    <w:rsid w:val="00FA25A0"/>
    <w:rsid w:val="00FF510C"/>
    <w:rsid w:val="01925226"/>
    <w:rsid w:val="02F75FC4"/>
    <w:rsid w:val="07643685"/>
    <w:rsid w:val="07651C9E"/>
    <w:rsid w:val="08124130"/>
    <w:rsid w:val="09252C3D"/>
    <w:rsid w:val="092D3A6C"/>
    <w:rsid w:val="0D9748DD"/>
    <w:rsid w:val="0FA87AE7"/>
    <w:rsid w:val="10F70FD8"/>
    <w:rsid w:val="11406842"/>
    <w:rsid w:val="133C2BD2"/>
    <w:rsid w:val="139215E7"/>
    <w:rsid w:val="13971DEF"/>
    <w:rsid w:val="157E3869"/>
    <w:rsid w:val="1726173C"/>
    <w:rsid w:val="18D63D51"/>
    <w:rsid w:val="19021B35"/>
    <w:rsid w:val="190A0810"/>
    <w:rsid w:val="19FC072A"/>
    <w:rsid w:val="1A3563C8"/>
    <w:rsid w:val="1B1868F0"/>
    <w:rsid w:val="1B4C7925"/>
    <w:rsid w:val="1B4F1B10"/>
    <w:rsid w:val="20345F14"/>
    <w:rsid w:val="21774506"/>
    <w:rsid w:val="22BA5622"/>
    <w:rsid w:val="257F4847"/>
    <w:rsid w:val="266640F5"/>
    <w:rsid w:val="282A1DC1"/>
    <w:rsid w:val="2C412F75"/>
    <w:rsid w:val="2D6B1CBA"/>
    <w:rsid w:val="2EB86889"/>
    <w:rsid w:val="2F3F25B5"/>
    <w:rsid w:val="300D19C0"/>
    <w:rsid w:val="309E666D"/>
    <w:rsid w:val="32556AAF"/>
    <w:rsid w:val="32770F34"/>
    <w:rsid w:val="32DF68D9"/>
    <w:rsid w:val="338D1201"/>
    <w:rsid w:val="33C8141F"/>
    <w:rsid w:val="3730287E"/>
    <w:rsid w:val="39A41071"/>
    <w:rsid w:val="39FD692D"/>
    <w:rsid w:val="3A813C34"/>
    <w:rsid w:val="41BA71BD"/>
    <w:rsid w:val="45FC56AD"/>
    <w:rsid w:val="46112C52"/>
    <w:rsid w:val="471A3A2A"/>
    <w:rsid w:val="4844437F"/>
    <w:rsid w:val="4B4B4B55"/>
    <w:rsid w:val="4C860E09"/>
    <w:rsid w:val="4E6D589F"/>
    <w:rsid w:val="54452BAA"/>
    <w:rsid w:val="54AA57F9"/>
    <w:rsid w:val="57443C93"/>
    <w:rsid w:val="5E8879F8"/>
    <w:rsid w:val="5F587C1B"/>
    <w:rsid w:val="64093304"/>
    <w:rsid w:val="66270C75"/>
    <w:rsid w:val="666A3F77"/>
    <w:rsid w:val="66FD662E"/>
    <w:rsid w:val="67A25BDC"/>
    <w:rsid w:val="6AB657D9"/>
    <w:rsid w:val="6ACB10C3"/>
    <w:rsid w:val="6BAD7C21"/>
    <w:rsid w:val="6CAA2DC9"/>
    <w:rsid w:val="6CBD2E67"/>
    <w:rsid w:val="6D1E4324"/>
    <w:rsid w:val="6F7337F0"/>
    <w:rsid w:val="76F66979"/>
    <w:rsid w:val="797A00D1"/>
    <w:rsid w:val="7BEE3CA4"/>
    <w:rsid w:val="7D481D6C"/>
    <w:rsid w:val="7E4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nhideWhenUs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5">
    <w:name w:val="Normal (Web)"/>
    <w:basedOn w:val="a"/>
    <w:uiPriority w:val="99"/>
    <w:locked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963</Words>
  <Characters>120</Characters>
  <Application>Microsoft Office Word</Application>
  <DocSecurity>0</DocSecurity>
  <Lines>1</Lines>
  <Paragraphs>2</Paragraphs>
  <ScaleCrop>false</ScaleCrop>
  <Company>微软中国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10</cp:revision>
  <cp:lastPrinted>2018-05-28T08:06:00Z</cp:lastPrinted>
  <dcterms:created xsi:type="dcterms:W3CDTF">2018-12-24T07:57:00Z</dcterms:created>
  <dcterms:modified xsi:type="dcterms:W3CDTF">2018-12-24T08:30:00Z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