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bookmarkStart w:id="0" w:name="_GoBack"/>
      <w:bookmarkEnd w:id="0"/>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2039" w:type="dxa"/>
            <w:gridSpan w:val="2"/>
            <w:vAlign w:val="center"/>
          </w:tcPr>
          <w:p w14:paraId="1D47B16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1.14</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0.7</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0.57</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1.14</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0.7</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0.57</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ascii="仿宋_GB2312" w:eastAsia="仿宋_GB2312"/>
                <w:kern w:val="0"/>
              </w:rPr>
            </w:pPr>
          </w:p>
        </w:tc>
        <w:tc>
          <w:tcPr>
            <w:tcW w:w="2039" w:type="dxa"/>
            <w:gridSpan w:val="2"/>
            <w:vAlign w:val="center"/>
          </w:tcPr>
          <w:p w14:paraId="56A401C1">
            <w:pPr>
              <w:spacing w:line="240" w:lineRule="auto"/>
              <w:ind w:firstLine="420"/>
              <w:jc w:val="center"/>
              <w:rPr>
                <w:rFonts w:ascii="仿宋_GB2312" w:eastAsia="仿宋_GB2312"/>
                <w:kern w:val="0"/>
              </w:rPr>
            </w:pPr>
          </w:p>
        </w:tc>
        <w:tc>
          <w:tcPr>
            <w:tcW w:w="1983" w:type="dxa"/>
            <w:gridSpan w:val="2"/>
            <w:vAlign w:val="center"/>
          </w:tcPr>
          <w:p w14:paraId="7E496EB6">
            <w:pPr>
              <w:spacing w:line="240" w:lineRule="auto"/>
              <w:ind w:firstLine="420"/>
              <w:jc w:val="center"/>
              <w:rPr>
                <w:rFonts w:ascii="仿宋_GB2312" w:eastAsia="仿宋_GB2312"/>
                <w:kern w:val="0"/>
              </w:rPr>
            </w:pP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ascii="仿宋_GB2312" w:eastAsia="仿宋_GB2312"/>
                <w:kern w:val="0"/>
                <w:lang w:eastAsia="zh-CN"/>
              </w:rPr>
            </w:pPr>
          </w:p>
        </w:tc>
        <w:tc>
          <w:tcPr>
            <w:tcW w:w="2039" w:type="dxa"/>
            <w:gridSpan w:val="2"/>
            <w:vAlign w:val="center"/>
          </w:tcPr>
          <w:p w14:paraId="18F75CDE">
            <w:pPr>
              <w:spacing w:line="240" w:lineRule="auto"/>
              <w:ind w:firstLine="420"/>
              <w:jc w:val="center"/>
              <w:rPr>
                <w:rFonts w:ascii="仿宋_GB2312" w:eastAsia="仿宋_GB2312"/>
                <w:kern w:val="0"/>
                <w:lang w:eastAsia="zh-CN"/>
              </w:rPr>
            </w:pPr>
          </w:p>
        </w:tc>
        <w:tc>
          <w:tcPr>
            <w:tcW w:w="1983" w:type="dxa"/>
            <w:gridSpan w:val="2"/>
            <w:vAlign w:val="center"/>
          </w:tcPr>
          <w:p w14:paraId="4D19413F">
            <w:pPr>
              <w:spacing w:line="240" w:lineRule="auto"/>
              <w:ind w:firstLine="420"/>
              <w:jc w:val="center"/>
              <w:rPr>
                <w:rFonts w:ascii="仿宋_GB2312" w:eastAsia="仿宋_GB2312"/>
                <w:kern w:val="0"/>
                <w:lang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ascii="仿宋_GB2312" w:eastAsia="仿宋_GB2312"/>
                <w:kern w:val="0"/>
              </w:rPr>
            </w:pPr>
          </w:p>
        </w:tc>
        <w:tc>
          <w:tcPr>
            <w:tcW w:w="2039" w:type="dxa"/>
            <w:gridSpan w:val="2"/>
            <w:vAlign w:val="center"/>
          </w:tcPr>
          <w:p w14:paraId="050E075D">
            <w:pPr>
              <w:spacing w:line="240" w:lineRule="auto"/>
              <w:ind w:firstLine="420"/>
              <w:jc w:val="center"/>
              <w:rPr>
                <w:rFonts w:ascii="仿宋_GB2312" w:eastAsia="仿宋_GB2312"/>
                <w:kern w:val="0"/>
              </w:rPr>
            </w:pPr>
          </w:p>
        </w:tc>
        <w:tc>
          <w:tcPr>
            <w:tcW w:w="1983" w:type="dxa"/>
            <w:gridSpan w:val="2"/>
            <w:vAlign w:val="center"/>
          </w:tcPr>
          <w:p w14:paraId="7357305D">
            <w:pPr>
              <w:spacing w:line="240" w:lineRule="auto"/>
              <w:ind w:firstLine="420"/>
              <w:jc w:val="center"/>
              <w:rPr>
                <w:rFonts w:ascii="仿宋_GB2312" w:eastAsia="仿宋_GB2312"/>
                <w:kern w:val="0"/>
              </w:rPr>
            </w:pP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2.26</w:t>
            </w:r>
          </w:p>
        </w:tc>
        <w:tc>
          <w:tcPr>
            <w:tcW w:w="2039" w:type="dxa"/>
            <w:gridSpan w:val="2"/>
            <w:vAlign w:val="center"/>
          </w:tcPr>
          <w:p w14:paraId="7BB02F1D">
            <w:pPr>
              <w:keepNext w:val="0"/>
              <w:keepLines w:val="0"/>
              <w:widowControl/>
              <w:suppressLineNumbers w:val="0"/>
              <w:jc w:val="right"/>
              <w:textAlignment w:val="center"/>
              <w:rPr>
                <w:rFonts w:ascii="仿宋_GB2312" w:eastAsia="仿宋_GB2312"/>
                <w:kern w:val="0"/>
              </w:rPr>
            </w:pPr>
            <w:r>
              <w:rPr>
                <w:rFonts w:ascii="宋体" w:hAnsi="宋体" w:eastAsia="宋体" w:cs="宋体"/>
                <w:i w:val="0"/>
                <w:iCs w:val="0"/>
                <w:snapToGrid w:val="0"/>
                <w:color w:val="000000"/>
                <w:kern w:val="0"/>
                <w:sz w:val="24"/>
                <w:szCs w:val="24"/>
                <w:u w:val="none"/>
                <w:lang w:val="en-US" w:eastAsia="zh-CN" w:bidi="ar"/>
              </w:rPr>
              <w:t>0.91</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8.19</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0.45</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1.96</w:t>
            </w:r>
          </w:p>
        </w:tc>
        <w:tc>
          <w:tcPr>
            <w:tcW w:w="1983" w:type="dxa"/>
            <w:gridSpan w:val="2"/>
            <w:vAlign w:val="center"/>
          </w:tcPr>
          <w:p w14:paraId="4FD7453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0</w:t>
            </w:r>
          </w:p>
        </w:tc>
        <w:tc>
          <w:tcPr>
            <w:tcW w:w="2039"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0.7</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0.5</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44.23</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28.7</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28.7</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r>
              <w:rPr>
                <w:rFonts w:hint="eastAsia" w:ascii="仿宋_GB2312" w:eastAsia="仿宋_GB2312"/>
                <w:kern w:val="0"/>
                <w:lang w:val="en-US" w:eastAsia="zh-CN"/>
              </w:rPr>
              <w:t>104.98</w:t>
            </w:r>
          </w:p>
        </w:tc>
        <w:tc>
          <w:tcPr>
            <w:tcW w:w="2039" w:type="dxa"/>
            <w:gridSpan w:val="2"/>
            <w:vAlign w:val="center"/>
          </w:tcPr>
          <w:p w14:paraId="50A3B14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81.38</w:t>
            </w:r>
          </w:p>
        </w:tc>
        <w:tc>
          <w:tcPr>
            <w:tcW w:w="1983" w:type="dxa"/>
            <w:gridSpan w:val="2"/>
            <w:vAlign w:val="center"/>
          </w:tcPr>
          <w:p w14:paraId="5A7B693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154.77</w:t>
            </w: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15C7B28B">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汨罗市文学艺术界联合会</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ascii="仿宋_GB2312" w:eastAsia="仿宋_GB2312"/>
                <w:kern w:val="0"/>
              </w:rPr>
            </w:pPr>
            <w:r>
              <w:rPr>
                <w:rFonts w:hint="eastAsia" w:ascii="仿宋_GB2312" w:eastAsia="仿宋_GB2312"/>
                <w:kern w:val="0"/>
                <w:lang w:val="en-US" w:eastAsia="zh-CN"/>
              </w:rPr>
              <w:t>101.38</w:t>
            </w:r>
          </w:p>
        </w:tc>
        <w:tc>
          <w:tcPr>
            <w:tcW w:w="1298" w:type="dxa"/>
            <w:vAlign w:val="center"/>
          </w:tcPr>
          <w:p w14:paraId="78350D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174.77</w:t>
            </w:r>
          </w:p>
        </w:tc>
        <w:tc>
          <w:tcPr>
            <w:tcW w:w="1269" w:type="dxa"/>
            <w:vAlign w:val="center"/>
          </w:tcPr>
          <w:p w14:paraId="5FDA3D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174.77</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w:t>
            </w:r>
            <w:r>
              <w:rPr>
                <w:rFonts w:hint="eastAsia" w:ascii="仿宋_GB2312" w:eastAsia="仿宋_GB2312"/>
                <w:kern w:val="0"/>
                <w:lang w:val="en-US" w:eastAsia="zh-CN"/>
              </w:rPr>
              <w:t>174.77</w:t>
            </w:r>
          </w:p>
        </w:tc>
        <w:tc>
          <w:tcPr>
            <w:tcW w:w="4260" w:type="dxa"/>
            <w:gridSpan w:val="4"/>
            <w:vAlign w:val="center"/>
          </w:tcPr>
          <w:p w14:paraId="459DAAEC">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w:t>
            </w:r>
            <w:r>
              <w:rPr>
                <w:rFonts w:hint="eastAsia" w:ascii="仿宋_GB2312" w:eastAsia="仿宋_GB2312"/>
                <w:kern w:val="0"/>
                <w:lang w:val="en-US" w:eastAsia="zh-CN"/>
              </w:rPr>
              <w:t>154.77</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20</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7B50BC7B">
            <w:pPr>
              <w:spacing w:line="240" w:lineRule="auto"/>
              <w:ind w:firstLine="420" w:firstLineChars="200"/>
              <w:jc w:val="left"/>
              <w:rPr>
                <w:rFonts w:hint="eastAsia" w:ascii="仿宋_GB2312" w:eastAsia="仿宋_GB2312"/>
                <w:kern w:val="0"/>
              </w:rPr>
            </w:pPr>
            <w:r>
              <w:rPr>
                <w:rFonts w:hint="eastAsia" w:ascii="仿宋_GB2312" w:eastAsia="仿宋_GB2312"/>
                <w:kern w:val="0"/>
              </w:rPr>
              <w:t>目标1：开展各类展览、讲座，丰富汨罗人民精神文化生活</w:t>
            </w:r>
          </w:p>
          <w:p w14:paraId="13BC8630">
            <w:pPr>
              <w:spacing w:line="240" w:lineRule="auto"/>
              <w:ind w:firstLine="420" w:firstLineChars="200"/>
              <w:jc w:val="left"/>
              <w:rPr>
                <w:rFonts w:hint="eastAsia" w:ascii="仿宋_GB2312" w:eastAsia="仿宋_GB2312"/>
                <w:kern w:val="0"/>
              </w:rPr>
            </w:pPr>
            <w:r>
              <w:rPr>
                <w:rFonts w:hint="eastAsia" w:ascii="仿宋_GB2312" w:eastAsia="仿宋_GB2312"/>
                <w:kern w:val="0"/>
              </w:rPr>
              <w:t>目标2：重点推广1-2项文艺作品的创作和传播</w:t>
            </w:r>
          </w:p>
          <w:p w14:paraId="535BA995">
            <w:pPr>
              <w:spacing w:line="240" w:lineRule="auto"/>
              <w:ind w:firstLine="420"/>
              <w:jc w:val="center"/>
              <w:rPr>
                <w:rFonts w:ascii="仿宋_GB2312" w:eastAsia="仿宋_GB2312"/>
                <w:kern w:val="0"/>
              </w:rPr>
            </w:pPr>
            <w:r>
              <w:rPr>
                <w:rFonts w:hint="eastAsia" w:ascii="仿宋_GB2312" w:eastAsia="仿宋_GB2312"/>
                <w:kern w:val="0"/>
              </w:rPr>
              <w:t>目标3：编辑出版《汨罗江》杂志</w:t>
            </w:r>
          </w:p>
        </w:tc>
        <w:tc>
          <w:tcPr>
            <w:tcW w:w="4260" w:type="dxa"/>
            <w:gridSpan w:val="4"/>
            <w:vAlign w:val="center"/>
          </w:tcPr>
          <w:p w14:paraId="156E0DC0">
            <w:pPr>
              <w:spacing w:line="240" w:lineRule="auto"/>
              <w:ind w:firstLine="420"/>
              <w:jc w:val="center"/>
              <w:rPr>
                <w:rFonts w:ascii="仿宋_GB2312" w:eastAsia="仿宋_GB2312"/>
                <w:kern w:val="0"/>
              </w:rPr>
            </w:pPr>
            <w:r>
              <w:rPr>
                <w:rFonts w:hint="eastAsia" w:ascii="仿宋_GB2312" w:eastAsia="仿宋_GB2312"/>
                <w:kern w:val="0"/>
              </w:rPr>
              <w:t>各目标均已完成</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spacing w:line="240" w:lineRule="auto"/>
              <w:ind w:firstLine="420"/>
              <w:jc w:val="center"/>
              <w:rPr>
                <w:rFonts w:ascii="仿宋_GB2312" w:eastAsia="仿宋_GB2312"/>
                <w:kern w:val="0"/>
              </w:rPr>
            </w:pPr>
            <w:r>
              <w:rPr>
                <w:rFonts w:hint="eastAsia" w:ascii="仿宋_GB2312" w:eastAsia="仿宋_GB2312"/>
                <w:kern w:val="0"/>
              </w:rPr>
              <w:t>推广项文艺作品的创作和传播</w:t>
            </w:r>
          </w:p>
        </w:tc>
        <w:tc>
          <w:tcPr>
            <w:tcW w:w="1298" w:type="dxa"/>
            <w:vAlign w:val="center"/>
          </w:tcPr>
          <w:p w14:paraId="2A374824">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&gt;2件</w:t>
            </w:r>
          </w:p>
        </w:tc>
        <w:tc>
          <w:tcPr>
            <w:tcW w:w="1269" w:type="dxa"/>
            <w:vAlign w:val="center"/>
          </w:tcPr>
          <w:p w14:paraId="708D788A">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3</w:t>
            </w:r>
          </w:p>
        </w:tc>
        <w:tc>
          <w:tcPr>
            <w:tcW w:w="699" w:type="dxa"/>
            <w:vAlign w:val="center"/>
          </w:tcPr>
          <w:p w14:paraId="567F5E5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2717B7C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7CF9B186">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vAlign w:val="center"/>
          </w:tcPr>
          <w:p w14:paraId="35E485C8">
            <w:pPr>
              <w:spacing w:line="240" w:lineRule="auto"/>
              <w:ind w:firstLine="420"/>
              <w:jc w:val="center"/>
              <w:rPr>
                <w:rFonts w:ascii="仿宋_GB2312" w:eastAsia="仿宋_GB2312"/>
                <w:kern w:val="0"/>
              </w:rPr>
            </w:pPr>
          </w:p>
        </w:tc>
        <w:tc>
          <w:tcPr>
            <w:tcW w:w="1298" w:type="dxa"/>
            <w:vAlign w:val="center"/>
          </w:tcPr>
          <w:p w14:paraId="15CE1D7F">
            <w:pPr>
              <w:spacing w:line="240" w:lineRule="auto"/>
              <w:ind w:firstLine="420" w:firstLineChars="0"/>
              <w:jc w:val="center"/>
              <w:rPr>
                <w:rFonts w:ascii="仿宋_GB2312" w:eastAsia="仿宋_GB2312"/>
                <w:kern w:val="0"/>
              </w:rPr>
            </w:pPr>
          </w:p>
        </w:tc>
        <w:tc>
          <w:tcPr>
            <w:tcW w:w="1269" w:type="dxa"/>
            <w:vAlign w:val="center"/>
          </w:tcPr>
          <w:p w14:paraId="346D111F">
            <w:pPr>
              <w:spacing w:line="240" w:lineRule="auto"/>
              <w:ind w:firstLine="420" w:firstLineChars="0"/>
              <w:jc w:val="center"/>
              <w:rPr>
                <w:rFonts w:ascii="仿宋_GB2312" w:eastAsia="仿宋_GB2312"/>
                <w:kern w:val="0"/>
              </w:rPr>
            </w:pPr>
          </w:p>
        </w:tc>
        <w:tc>
          <w:tcPr>
            <w:tcW w:w="699" w:type="dxa"/>
            <w:vAlign w:val="center"/>
          </w:tcPr>
          <w:p w14:paraId="4812C5E9">
            <w:pPr>
              <w:spacing w:line="240" w:lineRule="auto"/>
              <w:ind w:firstLine="420"/>
              <w:jc w:val="center"/>
              <w:rPr>
                <w:rFonts w:ascii="仿宋_GB2312" w:eastAsia="仿宋_GB2312"/>
                <w:kern w:val="0"/>
              </w:rPr>
            </w:pPr>
          </w:p>
        </w:tc>
        <w:tc>
          <w:tcPr>
            <w:tcW w:w="869" w:type="dxa"/>
            <w:vAlign w:val="center"/>
          </w:tcPr>
          <w:p w14:paraId="42665481">
            <w:pPr>
              <w:spacing w:line="240" w:lineRule="auto"/>
              <w:ind w:firstLine="420"/>
              <w:jc w:val="center"/>
              <w:rPr>
                <w:rFonts w:ascii="仿宋_GB2312" w:eastAsia="仿宋_GB2312"/>
                <w:kern w:val="0"/>
              </w:rPr>
            </w:pPr>
          </w:p>
        </w:tc>
        <w:tc>
          <w:tcPr>
            <w:tcW w:w="1423"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spacing w:line="240" w:lineRule="auto"/>
              <w:ind w:firstLine="420"/>
              <w:jc w:val="center"/>
              <w:rPr>
                <w:rFonts w:ascii="仿宋_GB2312" w:eastAsia="仿宋_GB2312"/>
                <w:kern w:val="0"/>
              </w:rPr>
            </w:pPr>
            <w:r>
              <w:rPr>
                <w:rFonts w:hint="eastAsia" w:ascii="仿宋_GB2312" w:eastAsia="仿宋_GB2312"/>
                <w:kern w:val="0"/>
              </w:rPr>
              <w:t>完成年初预定主题文艺精品创作和文艺文化活动。</w:t>
            </w:r>
          </w:p>
        </w:tc>
        <w:tc>
          <w:tcPr>
            <w:tcW w:w="1298" w:type="dxa"/>
            <w:vAlign w:val="center"/>
          </w:tcPr>
          <w:p w14:paraId="1A5ADA3A">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&gt;98%</w:t>
            </w:r>
          </w:p>
        </w:tc>
        <w:tc>
          <w:tcPr>
            <w:tcW w:w="1269" w:type="dxa"/>
            <w:vAlign w:val="center"/>
          </w:tcPr>
          <w:p w14:paraId="54075F02">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100%</w:t>
            </w:r>
          </w:p>
        </w:tc>
        <w:tc>
          <w:tcPr>
            <w:tcW w:w="699" w:type="dxa"/>
            <w:vAlign w:val="center"/>
          </w:tcPr>
          <w:p w14:paraId="5580FC82">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14:paraId="0982B111">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10</w:t>
            </w:r>
          </w:p>
        </w:tc>
        <w:tc>
          <w:tcPr>
            <w:tcW w:w="1423" w:type="dxa"/>
            <w:vAlign w:val="center"/>
          </w:tcPr>
          <w:p w14:paraId="09E0DC5F">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249" w:type="dxa"/>
            <w:vAlign w:val="center"/>
          </w:tcPr>
          <w:p w14:paraId="3BA53E08">
            <w:pPr>
              <w:spacing w:line="240" w:lineRule="auto"/>
              <w:ind w:firstLine="420"/>
              <w:jc w:val="center"/>
              <w:rPr>
                <w:rFonts w:ascii="仿宋_GB2312" w:eastAsia="仿宋_GB2312"/>
                <w:kern w:val="0"/>
              </w:rPr>
            </w:pPr>
          </w:p>
        </w:tc>
        <w:tc>
          <w:tcPr>
            <w:tcW w:w="1298" w:type="dxa"/>
            <w:vAlign w:val="center"/>
          </w:tcPr>
          <w:p w14:paraId="33DF5A21">
            <w:pPr>
              <w:spacing w:line="240" w:lineRule="auto"/>
              <w:ind w:firstLine="420" w:firstLineChars="0"/>
              <w:jc w:val="center"/>
              <w:rPr>
                <w:rFonts w:ascii="仿宋_GB2312" w:eastAsia="仿宋_GB2312"/>
                <w:kern w:val="0"/>
              </w:rPr>
            </w:pPr>
          </w:p>
        </w:tc>
        <w:tc>
          <w:tcPr>
            <w:tcW w:w="1269" w:type="dxa"/>
            <w:vAlign w:val="center"/>
          </w:tcPr>
          <w:p w14:paraId="4F080A08">
            <w:pPr>
              <w:spacing w:line="240" w:lineRule="auto"/>
              <w:ind w:firstLine="420" w:firstLineChars="0"/>
              <w:jc w:val="center"/>
              <w:rPr>
                <w:rFonts w:ascii="仿宋_GB2312" w:eastAsia="仿宋_GB2312"/>
                <w:kern w:val="0"/>
              </w:rPr>
            </w:pPr>
          </w:p>
        </w:tc>
        <w:tc>
          <w:tcPr>
            <w:tcW w:w="699" w:type="dxa"/>
            <w:vAlign w:val="center"/>
          </w:tcPr>
          <w:p w14:paraId="155F4AED">
            <w:pPr>
              <w:spacing w:line="240" w:lineRule="auto"/>
              <w:ind w:firstLine="420"/>
              <w:jc w:val="center"/>
              <w:rPr>
                <w:rFonts w:ascii="仿宋_GB2312" w:eastAsia="仿宋_GB2312"/>
                <w:kern w:val="0"/>
              </w:rPr>
            </w:pPr>
          </w:p>
        </w:tc>
        <w:tc>
          <w:tcPr>
            <w:tcW w:w="869" w:type="dxa"/>
            <w:vAlign w:val="center"/>
          </w:tcPr>
          <w:p w14:paraId="2A226188">
            <w:pPr>
              <w:spacing w:line="240" w:lineRule="auto"/>
              <w:ind w:firstLine="420"/>
              <w:jc w:val="center"/>
              <w:rPr>
                <w:rFonts w:ascii="仿宋_GB2312" w:eastAsia="仿宋_GB2312"/>
                <w:kern w:val="0"/>
              </w:rPr>
            </w:pPr>
          </w:p>
        </w:tc>
        <w:tc>
          <w:tcPr>
            <w:tcW w:w="1423" w:type="dxa"/>
            <w:vAlign w:val="center"/>
          </w:tcPr>
          <w:p w14:paraId="3D7116F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spacing w:line="240" w:lineRule="auto"/>
              <w:ind w:firstLine="420"/>
              <w:jc w:val="center"/>
              <w:rPr>
                <w:rFonts w:ascii="仿宋_GB2312" w:eastAsia="仿宋_GB2312"/>
                <w:kern w:val="0"/>
              </w:rPr>
            </w:pPr>
            <w:r>
              <w:rPr>
                <w:rFonts w:hint="eastAsia" w:ascii="仿宋_GB2312" w:eastAsia="仿宋_GB2312"/>
                <w:kern w:val="0"/>
                <w:lang w:val="en-US" w:eastAsia="zh-CN"/>
              </w:rPr>
              <w:t>项目完成时间</w:t>
            </w:r>
          </w:p>
        </w:tc>
        <w:tc>
          <w:tcPr>
            <w:tcW w:w="1298" w:type="dxa"/>
            <w:vAlign w:val="center"/>
          </w:tcPr>
          <w:p w14:paraId="479FA5D5">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2023年底之前</w:t>
            </w:r>
          </w:p>
        </w:tc>
        <w:tc>
          <w:tcPr>
            <w:tcW w:w="1269" w:type="dxa"/>
            <w:vAlign w:val="center"/>
          </w:tcPr>
          <w:p w14:paraId="5C1B3402">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2023年10月31日</w:t>
            </w:r>
          </w:p>
        </w:tc>
        <w:tc>
          <w:tcPr>
            <w:tcW w:w="699" w:type="dxa"/>
            <w:vAlign w:val="center"/>
          </w:tcPr>
          <w:p w14:paraId="4C56B99F">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14:paraId="5DA34835">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10</w:t>
            </w:r>
          </w:p>
        </w:tc>
        <w:tc>
          <w:tcPr>
            <w:tcW w:w="1423" w:type="dxa"/>
            <w:vAlign w:val="center"/>
          </w:tcPr>
          <w:p w14:paraId="7BF8C6A4">
            <w:pPr>
              <w:spacing w:line="240" w:lineRule="auto"/>
              <w:ind w:firstLine="420"/>
              <w:jc w:val="center"/>
              <w:rPr>
                <w:rFonts w:ascii="仿宋_GB2312" w:eastAsia="仿宋_GB2312"/>
                <w:kern w:val="0"/>
              </w:rPr>
            </w:pPr>
          </w:p>
        </w:tc>
      </w:tr>
      <w:tr w14:paraId="0E1EE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1C42FDD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8ADF2D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8AFBDEC">
            <w:pPr>
              <w:spacing w:line="240" w:lineRule="auto"/>
              <w:ind w:firstLine="420"/>
              <w:jc w:val="center"/>
              <w:rPr>
                <w:rFonts w:ascii="仿宋_GB2312" w:eastAsia="仿宋_GB2312"/>
                <w:kern w:val="0"/>
              </w:rPr>
            </w:pPr>
          </w:p>
        </w:tc>
        <w:tc>
          <w:tcPr>
            <w:tcW w:w="1249" w:type="dxa"/>
            <w:vAlign w:val="center"/>
          </w:tcPr>
          <w:p w14:paraId="14EC514E">
            <w:pPr>
              <w:spacing w:line="240" w:lineRule="auto"/>
              <w:ind w:firstLine="420"/>
              <w:jc w:val="center"/>
              <w:rPr>
                <w:rFonts w:ascii="仿宋_GB2312" w:eastAsia="仿宋_GB2312"/>
                <w:kern w:val="0"/>
              </w:rPr>
            </w:pPr>
          </w:p>
        </w:tc>
        <w:tc>
          <w:tcPr>
            <w:tcW w:w="1298" w:type="dxa"/>
            <w:vAlign w:val="center"/>
          </w:tcPr>
          <w:p w14:paraId="7A000B20">
            <w:pPr>
              <w:spacing w:line="240" w:lineRule="auto"/>
              <w:jc w:val="both"/>
              <w:rPr>
                <w:rFonts w:ascii="仿宋_GB2312" w:eastAsia="仿宋_GB2312"/>
                <w:kern w:val="0"/>
              </w:rPr>
            </w:pPr>
          </w:p>
        </w:tc>
        <w:tc>
          <w:tcPr>
            <w:tcW w:w="1269" w:type="dxa"/>
            <w:vAlign w:val="center"/>
          </w:tcPr>
          <w:p w14:paraId="494C6CF7">
            <w:pPr>
              <w:spacing w:line="240" w:lineRule="auto"/>
              <w:ind w:firstLine="420" w:firstLineChars="0"/>
              <w:jc w:val="center"/>
              <w:rPr>
                <w:rFonts w:ascii="仿宋_GB2312" w:eastAsia="仿宋_GB2312"/>
                <w:kern w:val="0"/>
              </w:rPr>
            </w:pPr>
          </w:p>
        </w:tc>
        <w:tc>
          <w:tcPr>
            <w:tcW w:w="699" w:type="dxa"/>
            <w:vAlign w:val="center"/>
          </w:tcPr>
          <w:p w14:paraId="37EBC37F">
            <w:pPr>
              <w:spacing w:line="240" w:lineRule="auto"/>
              <w:ind w:firstLine="420"/>
              <w:jc w:val="center"/>
              <w:rPr>
                <w:rFonts w:ascii="仿宋_GB2312" w:eastAsia="仿宋_GB2312"/>
                <w:kern w:val="0"/>
              </w:rPr>
            </w:pPr>
          </w:p>
        </w:tc>
        <w:tc>
          <w:tcPr>
            <w:tcW w:w="869" w:type="dxa"/>
            <w:vAlign w:val="center"/>
          </w:tcPr>
          <w:p w14:paraId="0E73072C">
            <w:pPr>
              <w:spacing w:line="240" w:lineRule="auto"/>
              <w:ind w:firstLine="420"/>
              <w:jc w:val="center"/>
              <w:rPr>
                <w:rFonts w:ascii="仿宋_GB2312" w:eastAsia="仿宋_GB2312"/>
                <w:kern w:val="0"/>
              </w:rPr>
            </w:pPr>
          </w:p>
        </w:tc>
        <w:tc>
          <w:tcPr>
            <w:tcW w:w="1423" w:type="dxa"/>
            <w:vAlign w:val="center"/>
          </w:tcPr>
          <w:p w14:paraId="5672D5D1">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2611957">
            <w:pPr>
              <w:spacing w:line="240" w:lineRule="auto"/>
              <w:ind w:firstLine="420"/>
              <w:jc w:val="center"/>
              <w:rPr>
                <w:rFonts w:ascii="仿宋_GB2312" w:eastAsia="仿宋_GB2312"/>
                <w:kern w:val="0"/>
              </w:rPr>
            </w:pPr>
            <w:r>
              <w:rPr>
                <w:rFonts w:hint="eastAsia" w:ascii="仿宋_GB2312" w:eastAsia="仿宋_GB2312"/>
                <w:kern w:val="0"/>
                <w:lang w:val="en-US" w:eastAsia="zh-CN"/>
              </w:rPr>
              <w:t>带动文化产业发展</w:t>
            </w:r>
          </w:p>
        </w:tc>
        <w:tc>
          <w:tcPr>
            <w:tcW w:w="1298" w:type="dxa"/>
            <w:vAlign w:val="center"/>
          </w:tcPr>
          <w:p w14:paraId="078289F3">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&gt;20万</w:t>
            </w:r>
          </w:p>
        </w:tc>
        <w:tc>
          <w:tcPr>
            <w:tcW w:w="1269" w:type="dxa"/>
            <w:vAlign w:val="center"/>
          </w:tcPr>
          <w:p w14:paraId="7A453B87">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30万</w:t>
            </w:r>
          </w:p>
        </w:tc>
        <w:tc>
          <w:tcPr>
            <w:tcW w:w="699" w:type="dxa"/>
            <w:vAlign w:val="center"/>
          </w:tcPr>
          <w:p w14:paraId="415A3F60">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14:paraId="2AC58B95">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10</w:t>
            </w:r>
          </w:p>
        </w:tc>
        <w:tc>
          <w:tcPr>
            <w:tcW w:w="1423" w:type="dxa"/>
            <w:vAlign w:val="center"/>
          </w:tcPr>
          <w:p w14:paraId="63D43995">
            <w:pPr>
              <w:spacing w:line="240" w:lineRule="auto"/>
              <w:ind w:firstLine="420"/>
              <w:jc w:val="center"/>
              <w:rPr>
                <w:rFonts w:ascii="仿宋_GB2312" w:eastAsia="仿宋_GB2312"/>
                <w:kern w:val="0"/>
              </w:rPr>
            </w:pP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95DEC8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40B64B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745A337">
            <w:pPr>
              <w:spacing w:line="240" w:lineRule="auto"/>
              <w:ind w:firstLine="420"/>
              <w:jc w:val="center"/>
              <w:rPr>
                <w:rFonts w:ascii="仿宋_GB2312" w:eastAsia="仿宋_GB2312"/>
                <w:kern w:val="0"/>
              </w:rPr>
            </w:pPr>
          </w:p>
        </w:tc>
        <w:tc>
          <w:tcPr>
            <w:tcW w:w="1249" w:type="dxa"/>
            <w:vAlign w:val="center"/>
          </w:tcPr>
          <w:p w14:paraId="50A34D2D">
            <w:pPr>
              <w:spacing w:line="240" w:lineRule="auto"/>
              <w:ind w:firstLine="420"/>
              <w:jc w:val="center"/>
              <w:rPr>
                <w:rFonts w:ascii="仿宋_GB2312" w:eastAsia="仿宋_GB2312"/>
                <w:kern w:val="0"/>
              </w:rPr>
            </w:pPr>
          </w:p>
        </w:tc>
        <w:tc>
          <w:tcPr>
            <w:tcW w:w="1298" w:type="dxa"/>
            <w:vAlign w:val="center"/>
          </w:tcPr>
          <w:p w14:paraId="54DB100B">
            <w:pPr>
              <w:spacing w:line="240" w:lineRule="auto"/>
              <w:ind w:firstLine="420" w:firstLineChars="0"/>
              <w:jc w:val="center"/>
              <w:rPr>
                <w:rFonts w:ascii="仿宋_GB2312" w:eastAsia="仿宋_GB2312"/>
                <w:kern w:val="0"/>
              </w:rPr>
            </w:pPr>
          </w:p>
        </w:tc>
        <w:tc>
          <w:tcPr>
            <w:tcW w:w="1269" w:type="dxa"/>
            <w:vAlign w:val="center"/>
          </w:tcPr>
          <w:p w14:paraId="40D8D424">
            <w:pPr>
              <w:spacing w:line="240" w:lineRule="auto"/>
              <w:ind w:firstLine="420" w:firstLineChars="0"/>
              <w:jc w:val="center"/>
              <w:rPr>
                <w:rFonts w:ascii="仿宋_GB2312" w:eastAsia="仿宋_GB2312"/>
                <w:kern w:val="0"/>
              </w:rPr>
            </w:pPr>
          </w:p>
        </w:tc>
        <w:tc>
          <w:tcPr>
            <w:tcW w:w="699" w:type="dxa"/>
            <w:vAlign w:val="center"/>
          </w:tcPr>
          <w:p w14:paraId="12404D44">
            <w:pPr>
              <w:spacing w:line="240" w:lineRule="auto"/>
              <w:ind w:firstLine="420"/>
              <w:jc w:val="center"/>
              <w:rPr>
                <w:rFonts w:ascii="仿宋_GB2312" w:eastAsia="仿宋_GB2312"/>
                <w:kern w:val="0"/>
              </w:rPr>
            </w:pPr>
          </w:p>
        </w:tc>
        <w:tc>
          <w:tcPr>
            <w:tcW w:w="869" w:type="dxa"/>
            <w:vAlign w:val="center"/>
          </w:tcPr>
          <w:p w14:paraId="6DE220A2">
            <w:pPr>
              <w:spacing w:line="240" w:lineRule="auto"/>
              <w:ind w:firstLine="420"/>
              <w:jc w:val="center"/>
              <w:rPr>
                <w:rFonts w:ascii="仿宋_GB2312" w:eastAsia="仿宋_GB2312"/>
                <w:kern w:val="0"/>
              </w:rPr>
            </w:pPr>
          </w:p>
        </w:tc>
        <w:tc>
          <w:tcPr>
            <w:tcW w:w="1423" w:type="dxa"/>
            <w:vAlign w:val="center"/>
          </w:tcPr>
          <w:p w14:paraId="6004A8BA">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D9BC272">
            <w:pPr>
              <w:spacing w:line="240" w:lineRule="auto"/>
              <w:ind w:firstLine="420"/>
              <w:jc w:val="center"/>
              <w:rPr>
                <w:rFonts w:ascii="仿宋_GB2312" w:eastAsia="仿宋_GB2312"/>
                <w:kern w:val="0"/>
              </w:rPr>
            </w:pPr>
            <w:r>
              <w:rPr>
                <w:rFonts w:hint="eastAsia"/>
              </w:rPr>
              <w:t>加强文艺创作，丰富汨罗人民精神文化生活，挖掘整理全市文艺创作成果，推动我市文艺繁荣发展</w:t>
            </w:r>
          </w:p>
        </w:tc>
        <w:tc>
          <w:tcPr>
            <w:tcW w:w="1298" w:type="dxa"/>
            <w:vAlign w:val="center"/>
          </w:tcPr>
          <w:p w14:paraId="6E8C4873">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&gt;95%</w:t>
            </w:r>
          </w:p>
        </w:tc>
        <w:tc>
          <w:tcPr>
            <w:tcW w:w="1269" w:type="dxa"/>
            <w:vAlign w:val="center"/>
          </w:tcPr>
          <w:p w14:paraId="4886005B">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99%</w:t>
            </w:r>
          </w:p>
        </w:tc>
        <w:tc>
          <w:tcPr>
            <w:tcW w:w="699" w:type="dxa"/>
            <w:vAlign w:val="center"/>
          </w:tcPr>
          <w:p w14:paraId="75FAE414">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20</w:t>
            </w:r>
          </w:p>
        </w:tc>
        <w:tc>
          <w:tcPr>
            <w:tcW w:w="869" w:type="dxa"/>
            <w:vAlign w:val="center"/>
          </w:tcPr>
          <w:p w14:paraId="3309901E">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20</w:t>
            </w:r>
          </w:p>
        </w:tc>
        <w:tc>
          <w:tcPr>
            <w:tcW w:w="1423" w:type="dxa"/>
            <w:vAlign w:val="center"/>
          </w:tcPr>
          <w:p w14:paraId="4D65F265">
            <w:pPr>
              <w:spacing w:line="240" w:lineRule="auto"/>
              <w:ind w:firstLine="420"/>
              <w:jc w:val="center"/>
              <w:rPr>
                <w:rFonts w:ascii="仿宋_GB2312" w:eastAsia="仿宋_GB2312"/>
                <w:kern w:val="0"/>
              </w:rPr>
            </w:pPr>
          </w:p>
        </w:tc>
      </w:tr>
      <w:tr w14:paraId="3FBA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4A612F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7D09F0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2ABD683">
            <w:pPr>
              <w:spacing w:line="240" w:lineRule="auto"/>
              <w:ind w:firstLine="420"/>
              <w:jc w:val="center"/>
              <w:rPr>
                <w:rFonts w:ascii="仿宋_GB2312" w:eastAsia="仿宋_GB2312"/>
                <w:kern w:val="0"/>
              </w:rPr>
            </w:pPr>
          </w:p>
        </w:tc>
        <w:tc>
          <w:tcPr>
            <w:tcW w:w="1249" w:type="dxa"/>
            <w:vAlign w:val="center"/>
          </w:tcPr>
          <w:p w14:paraId="710DCE7A">
            <w:pPr>
              <w:spacing w:line="240" w:lineRule="auto"/>
              <w:ind w:firstLine="420"/>
              <w:jc w:val="center"/>
              <w:rPr>
                <w:rFonts w:ascii="仿宋_GB2312" w:eastAsia="仿宋_GB2312"/>
                <w:kern w:val="0"/>
              </w:rPr>
            </w:pPr>
          </w:p>
        </w:tc>
        <w:tc>
          <w:tcPr>
            <w:tcW w:w="1298" w:type="dxa"/>
            <w:vAlign w:val="center"/>
          </w:tcPr>
          <w:p w14:paraId="610F1A26">
            <w:pPr>
              <w:spacing w:line="240" w:lineRule="auto"/>
              <w:ind w:firstLine="420" w:firstLineChars="0"/>
              <w:jc w:val="center"/>
              <w:rPr>
                <w:rFonts w:ascii="仿宋_GB2312" w:eastAsia="仿宋_GB2312"/>
                <w:kern w:val="0"/>
              </w:rPr>
            </w:pPr>
          </w:p>
        </w:tc>
        <w:tc>
          <w:tcPr>
            <w:tcW w:w="1269" w:type="dxa"/>
            <w:vAlign w:val="center"/>
          </w:tcPr>
          <w:p w14:paraId="4AC02997">
            <w:pPr>
              <w:spacing w:line="240" w:lineRule="auto"/>
              <w:ind w:firstLine="420" w:firstLineChars="0"/>
              <w:jc w:val="center"/>
              <w:rPr>
                <w:rFonts w:ascii="仿宋_GB2312" w:eastAsia="仿宋_GB2312"/>
                <w:kern w:val="0"/>
              </w:rPr>
            </w:pPr>
          </w:p>
        </w:tc>
        <w:tc>
          <w:tcPr>
            <w:tcW w:w="699" w:type="dxa"/>
            <w:vAlign w:val="center"/>
          </w:tcPr>
          <w:p w14:paraId="56C66EDF">
            <w:pPr>
              <w:spacing w:line="240" w:lineRule="auto"/>
              <w:ind w:firstLine="420"/>
              <w:jc w:val="center"/>
              <w:rPr>
                <w:rFonts w:ascii="仿宋_GB2312" w:eastAsia="仿宋_GB2312"/>
                <w:kern w:val="0"/>
              </w:rPr>
            </w:pPr>
          </w:p>
        </w:tc>
        <w:tc>
          <w:tcPr>
            <w:tcW w:w="869" w:type="dxa"/>
            <w:vAlign w:val="center"/>
          </w:tcPr>
          <w:p w14:paraId="14AC2896">
            <w:pPr>
              <w:spacing w:line="240" w:lineRule="auto"/>
              <w:ind w:firstLine="420"/>
              <w:jc w:val="center"/>
              <w:rPr>
                <w:rFonts w:ascii="仿宋_GB2312" w:eastAsia="仿宋_GB2312"/>
                <w:kern w:val="0"/>
              </w:rPr>
            </w:pPr>
          </w:p>
        </w:tc>
        <w:tc>
          <w:tcPr>
            <w:tcW w:w="1423" w:type="dxa"/>
            <w:vAlign w:val="center"/>
          </w:tcPr>
          <w:p w14:paraId="759B9D12">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spacing w:line="240" w:lineRule="auto"/>
              <w:ind w:firstLine="420"/>
              <w:jc w:val="center"/>
              <w:rPr>
                <w:rFonts w:ascii="仿宋_GB2312" w:eastAsia="仿宋_GB2312"/>
                <w:kern w:val="0"/>
              </w:rPr>
            </w:pPr>
          </w:p>
        </w:tc>
        <w:tc>
          <w:tcPr>
            <w:tcW w:w="1298" w:type="dxa"/>
            <w:vAlign w:val="center"/>
          </w:tcPr>
          <w:p w14:paraId="45B96CBB">
            <w:pPr>
              <w:spacing w:line="240" w:lineRule="auto"/>
              <w:ind w:firstLine="420" w:firstLineChars="0"/>
              <w:jc w:val="center"/>
              <w:rPr>
                <w:rFonts w:ascii="仿宋_GB2312" w:eastAsia="仿宋_GB2312"/>
                <w:kern w:val="0"/>
              </w:rPr>
            </w:pPr>
          </w:p>
        </w:tc>
        <w:tc>
          <w:tcPr>
            <w:tcW w:w="1269" w:type="dxa"/>
            <w:vAlign w:val="center"/>
          </w:tcPr>
          <w:p w14:paraId="35C3564D">
            <w:pPr>
              <w:spacing w:line="240" w:lineRule="auto"/>
              <w:ind w:firstLine="420" w:firstLineChars="0"/>
              <w:jc w:val="center"/>
              <w:rPr>
                <w:rFonts w:ascii="仿宋_GB2312" w:eastAsia="仿宋_GB2312"/>
                <w:kern w:val="0"/>
              </w:rPr>
            </w:pPr>
          </w:p>
        </w:tc>
        <w:tc>
          <w:tcPr>
            <w:tcW w:w="699" w:type="dxa"/>
            <w:vAlign w:val="center"/>
          </w:tcPr>
          <w:p w14:paraId="6A822248">
            <w:pPr>
              <w:spacing w:line="240" w:lineRule="auto"/>
              <w:ind w:firstLine="420"/>
              <w:jc w:val="center"/>
              <w:rPr>
                <w:rFonts w:ascii="仿宋_GB2312" w:eastAsia="仿宋_GB2312"/>
                <w:kern w:val="0"/>
              </w:rPr>
            </w:pPr>
          </w:p>
        </w:tc>
        <w:tc>
          <w:tcPr>
            <w:tcW w:w="869" w:type="dxa"/>
            <w:vAlign w:val="center"/>
          </w:tcPr>
          <w:p w14:paraId="73C931F8">
            <w:pPr>
              <w:spacing w:line="240" w:lineRule="auto"/>
              <w:ind w:firstLine="420"/>
              <w:jc w:val="center"/>
              <w:rPr>
                <w:rFonts w:ascii="仿宋_GB2312" w:eastAsia="仿宋_GB2312"/>
                <w:kern w:val="0"/>
              </w:rPr>
            </w:pPr>
          </w:p>
        </w:tc>
        <w:tc>
          <w:tcPr>
            <w:tcW w:w="1423" w:type="dxa"/>
            <w:vAlign w:val="center"/>
          </w:tcPr>
          <w:p w14:paraId="0E6767B7">
            <w:pPr>
              <w:spacing w:line="240" w:lineRule="auto"/>
              <w:ind w:firstLine="420"/>
              <w:jc w:val="center"/>
              <w:rPr>
                <w:rFonts w:ascii="仿宋_GB2312" w:eastAsia="仿宋_GB2312"/>
                <w:kern w:val="0"/>
              </w:rPr>
            </w:pPr>
          </w:p>
        </w:tc>
      </w:tr>
      <w:tr w14:paraId="07F48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14:paraId="77D494F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FDA6254">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D87285">
            <w:pPr>
              <w:spacing w:line="240" w:lineRule="auto"/>
              <w:ind w:firstLine="420"/>
              <w:jc w:val="center"/>
              <w:rPr>
                <w:rFonts w:ascii="仿宋_GB2312" w:eastAsia="仿宋_GB2312"/>
                <w:kern w:val="0"/>
              </w:rPr>
            </w:pPr>
          </w:p>
        </w:tc>
        <w:tc>
          <w:tcPr>
            <w:tcW w:w="1249" w:type="dxa"/>
            <w:vAlign w:val="center"/>
          </w:tcPr>
          <w:p w14:paraId="4F0190D3">
            <w:pPr>
              <w:spacing w:line="240" w:lineRule="auto"/>
              <w:ind w:firstLine="420"/>
              <w:jc w:val="center"/>
              <w:rPr>
                <w:rFonts w:ascii="仿宋_GB2312" w:eastAsia="仿宋_GB2312"/>
                <w:kern w:val="0"/>
              </w:rPr>
            </w:pPr>
          </w:p>
        </w:tc>
        <w:tc>
          <w:tcPr>
            <w:tcW w:w="1298" w:type="dxa"/>
            <w:vAlign w:val="center"/>
          </w:tcPr>
          <w:p w14:paraId="1F4912D3">
            <w:pPr>
              <w:spacing w:line="240" w:lineRule="auto"/>
              <w:ind w:firstLine="420" w:firstLineChars="0"/>
              <w:jc w:val="center"/>
              <w:rPr>
                <w:rFonts w:ascii="仿宋_GB2312" w:eastAsia="仿宋_GB2312"/>
                <w:kern w:val="0"/>
              </w:rPr>
            </w:pPr>
          </w:p>
        </w:tc>
        <w:tc>
          <w:tcPr>
            <w:tcW w:w="1269" w:type="dxa"/>
            <w:vAlign w:val="center"/>
          </w:tcPr>
          <w:p w14:paraId="53DC0322">
            <w:pPr>
              <w:spacing w:line="240" w:lineRule="auto"/>
              <w:ind w:firstLine="420" w:firstLineChars="0"/>
              <w:jc w:val="center"/>
              <w:rPr>
                <w:rFonts w:ascii="仿宋_GB2312" w:eastAsia="仿宋_GB2312"/>
                <w:kern w:val="0"/>
              </w:rPr>
            </w:pPr>
          </w:p>
        </w:tc>
        <w:tc>
          <w:tcPr>
            <w:tcW w:w="699" w:type="dxa"/>
            <w:vAlign w:val="center"/>
          </w:tcPr>
          <w:p w14:paraId="5664813A">
            <w:pPr>
              <w:spacing w:line="240" w:lineRule="auto"/>
              <w:ind w:firstLine="420"/>
              <w:jc w:val="center"/>
              <w:rPr>
                <w:rFonts w:ascii="仿宋_GB2312" w:eastAsia="仿宋_GB2312"/>
                <w:kern w:val="0"/>
              </w:rPr>
            </w:pPr>
          </w:p>
        </w:tc>
        <w:tc>
          <w:tcPr>
            <w:tcW w:w="869" w:type="dxa"/>
            <w:vAlign w:val="center"/>
          </w:tcPr>
          <w:p w14:paraId="44C25015">
            <w:pPr>
              <w:spacing w:line="240" w:lineRule="auto"/>
              <w:ind w:firstLine="420"/>
              <w:jc w:val="center"/>
              <w:rPr>
                <w:rFonts w:ascii="仿宋_GB2312" w:eastAsia="仿宋_GB2312"/>
                <w:kern w:val="0"/>
              </w:rPr>
            </w:pPr>
          </w:p>
        </w:tc>
        <w:tc>
          <w:tcPr>
            <w:tcW w:w="1423" w:type="dxa"/>
            <w:vAlign w:val="center"/>
          </w:tcPr>
          <w:p w14:paraId="3B6320B6">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B548B4C">
            <w:pPr>
              <w:spacing w:line="240" w:lineRule="auto"/>
              <w:ind w:firstLine="420"/>
              <w:jc w:val="center"/>
              <w:rPr>
                <w:rFonts w:ascii="仿宋_GB2312" w:eastAsia="仿宋_GB2312"/>
                <w:kern w:val="0"/>
              </w:rPr>
            </w:pPr>
          </w:p>
        </w:tc>
        <w:tc>
          <w:tcPr>
            <w:tcW w:w="1298" w:type="dxa"/>
            <w:vAlign w:val="center"/>
          </w:tcPr>
          <w:p w14:paraId="055B34ED">
            <w:pPr>
              <w:spacing w:line="240" w:lineRule="auto"/>
              <w:ind w:firstLine="420" w:firstLineChars="0"/>
              <w:jc w:val="center"/>
              <w:rPr>
                <w:rFonts w:ascii="仿宋_GB2312" w:eastAsia="仿宋_GB2312"/>
                <w:kern w:val="0"/>
              </w:rPr>
            </w:pPr>
          </w:p>
        </w:tc>
        <w:tc>
          <w:tcPr>
            <w:tcW w:w="1269" w:type="dxa"/>
            <w:vAlign w:val="center"/>
          </w:tcPr>
          <w:p w14:paraId="46B41467">
            <w:pPr>
              <w:spacing w:line="240" w:lineRule="auto"/>
              <w:ind w:firstLine="420" w:firstLineChars="0"/>
              <w:jc w:val="center"/>
              <w:rPr>
                <w:rFonts w:ascii="仿宋_GB2312" w:eastAsia="仿宋_GB2312"/>
                <w:kern w:val="0"/>
              </w:rPr>
            </w:pPr>
          </w:p>
        </w:tc>
        <w:tc>
          <w:tcPr>
            <w:tcW w:w="699" w:type="dxa"/>
            <w:vAlign w:val="center"/>
          </w:tcPr>
          <w:p w14:paraId="447C4D99">
            <w:pPr>
              <w:spacing w:line="240" w:lineRule="auto"/>
              <w:ind w:firstLine="420"/>
              <w:jc w:val="center"/>
              <w:rPr>
                <w:rFonts w:ascii="仿宋_GB2312" w:eastAsia="仿宋_GB2312"/>
                <w:kern w:val="0"/>
              </w:rPr>
            </w:pPr>
          </w:p>
        </w:tc>
        <w:tc>
          <w:tcPr>
            <w:tcW w:w="869" w:type="dxa"/>
            <w:vAlign w:val="center"/>
          </w:tcPr>
          <w:p w14:paraId="71C7C72F">
            <w:pPr>
              <w:spacing w:line="240" w:lineRule="auto"/>
              <w:ind w:firstLine="420"/>
              <w:jc w:val="center"/>
              <w:rPr>
                <w:rFonts w:ascii="仿宋_GB2312" w:eastAsia="仿宋_GB2312"/>
                <w:kern w:val="0"/>
              </w:rPr>
            </w:pPr>
          </w:p>
        </w:tc>
        <w:tc>
          <w:tcPr>
            <w:tcW w:w="1423" w:type="dxa"/>
            <w:vAlign w:val="center"/>
          </w:tcPr>
          <w:p w14:paraId="04D49FFC">
            <w:pPr>
              <w:spacing w:line="240" w:lineRule="auto"/>
              <w:ind w:firstLine="420"/>
              <w:jc w:val="center"/>
              <w:rPr>
                <w:rFonts w:ascii="仿宋_GB2312" w:eastAsia="仿宋_GB2312"/>
                <w:kern w:val="0"/>
              </w:rPr>
            </w:pPr>
          </w:p>
        </w:tc>
      </w:tr>
      <w:tr w14:paraId="01FA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14:paraId="62BCDD44">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4D0DE132">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8272E2">
            <w:pPr>
              <w:spacing w:line="240" w:lineRule="auto"/>
              <w:ind w:firstLine="420"/>
              <w:jc w:val="center"/>
              <w:rPr>
                <w:rFonts w:ascii="仿宋_GB2312" w:eastAsia="仿宋_GB2312"/>
                <w:kern w:val="0"/>
              </w:rPr>
            </w:pPr>
          </w:p>
        </w:tc>
        <w:tc>
          <w:tcPr>
            <w:tcW w:w="1249" w:type="dxa"/>
            <w:vAlign w:val="center"/>
          </w:tcPr>
          <w:p w14:paraId="66B92778">
            <w:pPr>
              <w:spacing w:line="240" w:lineRule="auto"/>
              <w:ind w:firstLine="420"/>
              <w:jc w:val="center"/>
              <w:rPr>
                <w:rFonts w:ascii="仿宋_GB2312" w:eastAsia="仿宋_GB2312"/>
                <w:kern w:val="0"/>
              </w:rPr>
            </w:pPr>
          </w:p>
        </w:tc>
        <w:tc>
          <w:tcPr>
            <w:tcW w:w="1298" w:type="dxa"/>
            <w:vAlign w:val="center"/>
          </w:tcPr>
          <w:p w14:paraId="5BB249F1">
            <w:pPr>
              <w:spacing w:line="240" w:lineRule="auto"/>
              <w:ind w:firstLine="420" w:firstLineChars="0"/>
              <w:jc w:val="center"/>
              <w:rPr>
                <w:rFonts w:ascii="仿宋_GB2312" w:eastAsia="仿宋_GB2312"/>
                <w:kern w:val="0"/>
              </w:rPr>
            </w:pPr>
          </w:p>
        </w:tc>
        <w:tc>
          <w:tcPr>
            <w:tcW w:w="1269" w:type="dxa"/>
            <w:vAlign w:val="center"/>
          </w:tcPr>
          <w:p w14:paraId="54B7E676">
            <w:pPr>
              <w:spacing w:line="240" w:lineRule="auto"/>
              <w:ind w:firstLine="420" w:firstLineChars="0"/>
              <w:jc w:val="center"/>
              <w:rPr>
                <w:rFonts w:ascii="仿宋_GB2312" w:eastAsia="仿宋_GB2312"/>
                <w:kern w:val="0"/>
              </w:rPr>
            </w:pPr>
          </w:p>
        </w:tc>
        <w:tc>
          <w:tcPr>
            <w:tcW w:w="699" w:type="dxa"/>
            <w:vAlign w:val="center"/>
          </w:tcPr>
          <w:p w14:paraId="5CB64A1A">
            <w:pPr>
              <w:spacing w:line="240" w:lineRule="auto"/>
              <w:ind w:firstLine="420"/>
              <w:jc w:val="center"/>
              <w:rPr>
                <w:rFonts w:ascii="仿宋_GB2312" w:eastAsia="仿宋_GB2312"/>
                <w:kern w:val="0"/>
              </w:rPr>
            </w:pPr>
          </w:p>
        </w:tc>
        <w:tc>
          <w:tcPr>
            <w:tcW w:w="869" w:type="dxa"/>
            <w:vAlign w:val="center"/>
          </w:tcPr>
          <w:p w14:paraId="006A7188">
            <w:pPr>
              <w:spacing w:line="240" w:lineRule="auto"/>
              <w:ind w:firstLine="420"/>
              <w:jc w:val="center"/>
              <w:rPr>
                <w:rFonts w:ascii="仿宋_GB2312" w:eastAsia="仿宋_GB2312"/>
                <w:kern w:val="0"/>
              </w:rPr>
            </w:pPr>
          </w:p>
        </w:tc>
        <w:tc>
          <w:tcPr>
            <w:tcW w:w="1423" w:type="dxa"/>
            <w:vAlign w:val="center"/>
          </w:tcPr>
          <w:p w14:paraId="04C6D291">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4F2AFDD1">
            <w:pPr>
              <w:spacing w:line="240" w:lineRule="auto"/>
              <w:ind w:firstLine="420"/>
              <w:jc w:val="center"/>
              <w:rPr>
                <w:rFonts w:ascii="仿宋_GB2312" w:eastAsia="仿宋_GB2312"/>
                <w:kern w:val="0"/>
              </w:rPr>
            </w:pPr>
            <w:r>
              <w:rPr>
                <w:rFonts w:hint="eastAsia" w:ascii="仿宋_GB2312" w:eastAsia="仿宋_GB2312"/>
                <w:kern w:val="0"/>
              </w:rPr>
              <w:t>主动服务基层、服务群众，开放开明的形象更加鲜明</w:t>
            </w:r>
          </w:p>
        </w:tc>
        <w:tc>
          <w:tcPr>
            <w:tcW w:w="1298" w:type="dxa"/>
            <w:vAlign w:val="center"/>
          </w:tcPr>
          <w:p w14:paraId="6ABEB3E2">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&gt;98%</w:t>
            </w:r>
          </w:p>
        </w:tc>
        <w:tc>
          <w:tcPr>
            <w:tcW w:w="1269" w:type="dxa"/>
            <w:vAlign w:val="center"/>
          </w:tcPr>
          <w:p w14:paraId="31B5B329">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97%</w:t>
            </w:r>
          </w:p>
        </w:tc>
        <w:tc>
          <w:tcPr>
            <w:tcW w:w="699" w:type="dxa"/>
            <w:vAlign w:val="center"/>
          </w:tcPr>
          <w:p w14:paraId="41D3F37B">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14:paraId="19FFC8CC">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8</w:t>
            </w:r>
          </w:p>
        </w:tc>
        <w:tc>
          <w:tcPr>
            <w:tcW w:w="1423" w:type="dxa"/>
            <w:vAlign w:val="center"/>
          </w:tcPr>
          <w:p w14:paraId="0412303D">
            <w:pPr>
              <w:spacing w:line="240" w:lineRule="auto"/>
              <w:ind w:firstLine="420"/>
              <w:jc w:val="center"/>
              <w:rPr>
                <w:rFonts w:ascii="仿宋_GB2312" w:eastAsia="仿宋_GB2312"/>
                <w:kern w:val="0"/>
              </w:rPr>
            </w:pP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FFA43A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4778A7">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14:paraId="28984CF5">
            <w:pPr>
              <w:spacing w:line="240" w:lineRule="auto"/>
              <w:ind w:firstLine="420"/>
              <w:jc w:val="center"/>
              <w:rPr>
                <w:rFonts w:ascii="仿宋_GB2312" w:eastAsia="仿宋_GB2312"/>
                <w:kern w:val="0"/>
              </w:rPr>
            </w:pPr>
          </w:p>
        </w:tc>
        <w:tc>
          <w:tcPr>
            <w:tcW w:w="1249" w:type="dxa"/>
            <w:vAlign w:val="center"/>
          </w:tcPr>
          <w:p w14:paraId="767D8AA9">
            <w:pPr>
              <w:spacing w:line="240" w:lineRule="auto"/>
              <w:ind w:firstLine="420"/>
              <w:jc w:val="center"/>
              <w:rPr>
                <w:rFonts w:ascii="仿宋_GB2312" w:eastAsia="仿宋_GB2312"/>
                <w:kern w:val="0"/>
              </w:rPr>
            </w:pPr>
          </w:p>
        </w:tc>
        <w:tc>
          <w:tcPr>
            <w:tcW w:w="1298" w:type="dxa"/>
            <w:vAlign w:val="center"/>
          </w:tcPr>
          <w:p w14:paraId="5D1571F7">
            <w:pPr>
              <w:spacing w:line="240" w:lineRule="auto"/>
              <w:ind w:firstLine="420" w:firstLineChars="0"/>
              <w:jc w:val="center"/>
              <w:rPr>
                <w:rFonts w:ascii="仿宋_GB2312" w:eastAsia="仿宋_GB2312"/>
                <w:kern w:val="0"/>
              </w:rPr>
            </w:pPr>
          </w:p>
        </w:tc>
        <w:tc>
          <w:tcPr>
            <w:tcW w:w="1269" w:type="dxa"/>
            <w:vAlign w:val="center"/>
          </w:tcPr>
          <w:p w14:paraId="14AA98DC">
            <w:pPr>
              <w:spacing w:line="240" w:lineRule="auto"/>
              <w:ind w:firstLine="420" w:firstLineChars="0"/>
              <w:jc w:val="center"/>
              <w:rPr>
                <w:rFonts w:ascii="仿宋_GB2312" w:eastAsia="仿宋_GB2312"/>
                <w:kern w:val="0"/>
              </w:rPr>
            </w:pPr>
          </w:p>
        </w:tc>
        <w:tc>
          <w:tcPr>
            <w:tcW w:w="699" w:type="dxa"/>
            <w:vAlign w:val="center"/>
          </w:tcPr>
          <w:p w14:paraId="45F31835">
            <w:pPr>
              <w:spacing w:line="240" w:lineRule="auto"/>
              <w:ind w:firstLine="420"/>
              <w:jc w:val="center"/>
              <w:rPr>
                <w:rFonts w:ascii="仿宋_GB2312" w:eastAsia="仿宋_GB2312"/>
                <w:kern w:val="0"/>
              </w:rPr>
            </w:pPr>
          </w:p>
        </w:tc>
        <w:tc>
          <w:tcPr>
            <w:tcW w:w="869" w:type="dxa"/>
            <w:vAlign w:val="center"/>
          </w:tcPr>
          <w:p w14:paraId="3D62FDEF">
            <w:pPr>
              <w:spacing w:line="240" w:lineRule="auto"/>
              <w:ind w:firstLine="420"/>
              <w:jc w:val="center"/>
              <w:rPr>
                <w:rFonts w:ascii="仿宋_GB2312" w:eastAsia="仿宋_GB2312"/>
                <w:kern w:val="0"/>
              </w:rPr>
            </w:pPr>
          </w:p>
        </w:tc>
        <w:tc>
          <w:tcPr>
            <w:tcW w:w="1423" w:type="dxa"/>
            <w:vAlign w:val="center"/>
          </w:tcPr>
          <w:p w14:paraId="57DECFDE">
            <w:pPr>
              <w:spacing w:line="240" w:lineRule="auto"/>
              <w:ind w:firstLine="420"/>
              <w:jc w:val="center"/>
              <w:rPr>
                <w:rFonts w:ascii="仿宋_GB2312" w:eastAsia="仿宋_GB2312"/>
                <w:kern w:val="0"/>
              </w:rPr>
            </w:pPr>
          </w:p>
        </w:tc>
      </w:tr>
      <w:tr w14:paraId="0B5DD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7573E0B">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782E37C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58BAF7">
            <w:pPr>
              <w:spacing w:line="240" w:lineRule="auto"/>
              <w:ind w:firstLine="420"/>
              <w:jc w:val="center"/>
              <w:rPr>
                <w:rFonts w:ascii="仿宋_GB2312" w:eastAsia="仿宋_GB2312"/>
                <w:kern w:val="0"/>
              </w:rPr>
            </w:pPr>
          </w:p>
        </w:tc>
        <w:tc>
          <w:tcPr>
            <w:tcW w:w="1249" w:type="dxa"/>
            <w:vAlign w:val="center"/>
          </w:tcPr>
          <w:p w14:paraId="353ED426">
            <w:pPr>
              <w:spacing w:line="240" w:lineRule="auto"/>
              <w:ind w:firstLine="420"/>
              <w:jc w:val="center"/>
              <w:rPr>
                <w:rFonts w:ascii="仿宋_GB2312" w:eastAsia="仿宋_GB2312"/>
                <w:kern w:val="0"/>
              </w:rPr>
            </w:pPr>
          </w:p>
        </w:tc>
        <w:tc>
          <w:tcPr>
            <w:tcW w:w="1298" w:type="dxa"/>
            <w:vAlign w:val="center"/>
          </w:tcPr>
          <w:p w14:paraId="3D4C98A6">
            <w:pPr>
              <w:spacing w:line="240" w:lineRule="auto"/>
              <w:ind w:firstLine="420" w:firstLineChars="0"/>
              <w:jc w:val="center"/>
              <w:rPr>
                <w:rFonts w:ascii="仿宋_GB2312" w:eastAsia="仿宋_GB2312"/>
                <w:kern w:val="0"/>
              </w:rPr>
            </w:pPr>
          </w:p>
        </w:tc>
        <w:tc>
          <w:tcPr>
            <w:tcW w:w="1269" w:type="dxa"/>
            <w:vAlign w:val="center"/>
          </w:tcPr>
          <w:p w14:paraId="2FC22B0A">
            <w:pPr>
              <w:spacing w:line="240" w:lineRule="auto"/>
              <w:ind w:firstLine="420" w:firstLineChars="0"/>
              <w:jc w:val="center"/>
              <w:rPr>
                <w:rFonts w:ascii="仿宋_GB2312" w:eastAsia="仿宋_GB2312"/>
                <w:kern w:val="0"/>
              </w:rPr>
            </w:pPr>
          </w:p>
        </w:tc>
        <w:tc>
          <w:tcPr>
            <w:tcW w:w="699" w:type="dxa"/>
            <w:vAlign w:val="center"/>
          </w:tcPr>
          <w:p w14:paraId="29711080">
            <w:pPr>
              <w:spacing w:line="240" w:lineRule="auto"/>
              <w:ind w:firstLine="420"/>
              <w:jc w:val="center"/>
              <w:rPr>
                <w:rFonts w:ascii="仿宋_GB2312" w:eastAsia="仿宋_GB2312"/>
                <w:kern w:val="0"/>
              </w:rPr>
            </w:pPr>
          </w:p>
        </w:tc>
        <w:tc>
          <w:tcPr>
            <w:tcW w:w="869" w:type="dxa"/>
            <w:vAlign w:val="center"/>
          </w:tcPr>
          <w:p w14:paraId="7760B7D8">
            <w:pPr>
              <w:spacing w:line="240" w:lineRule="auto"/>
              <w:ind w:firstLine="420"/>
              <w:jc w:val="center"/>
              <w:rPr>
                <w:rFonts w:ascii="仿宋_GB2312" w:eastAsia="仿宋_GB2312"/>
                <w:kern w:val="0"/>
              </w:rPr>
            </w:pPr>
          </w:p>
        </w:tc>
        <w:tc>
          <w:tcPr>
            <w:tcW w:w="1423" w:type="dxa"/>
            <w:vAlign w:val="center"/>
          </w:tcPr>
          <w:p w14:paraId="340A98DE">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3B7EC90">
            <w:pPr>
              <w:spacing w:line="240" w:lineRule="auto"/>
              <w:ind w:firstLine="420"/>
              <w:jc w:val="center"/>
              <w:rPr>
                <w:rFonts w:ascii="仿宋_GB2312" w:eastAsia="仿宋_GB2312"/>
                <w:kern w:val="0"/>
              </w:rPr>
            </w:pPr>
            <w:r>
              <w:rPr>
                <w:rFonts w:hint="eastAsia" w:ascii="仿宋_GB2312" w:eastAsia="仿宋_GB2312"/>
                <w:kern w:val="0"/>
                <w:lang w:val="en-US" w:eastAsia="zh-CN"/>
              </w:rPr>
              <w:t>总体费用</w:t>
            </w:r>
          </w:p>
        </w:tc>
        <w:tc>
          <w:tcPr>
            <w:tcW w:w="1298" w:type="dxa"/>
            <w:vAlign w:val="center"/>
          </w:tcPr>
          <w:p w14:paraId="15ECA8D3">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&gt;100万元</w:t>
            </w:r>
          </w:p>
        </w:tc>
        <w:tc>
          <w:tcPr>
            <w:tcW w:w="1269" w:type="dxa"/>
            <w:vAlign w:val="center"/>
          </w:tcPr>
          <w:p w14:paraId="3C328246">
            <w:pPr>
              <w:spacing w:line="240" w:lineRule="auto"/>
              <w:ind w:firstLine="420" w:firstLineChars="0"/>
              <w:jc w:val="center"/>
              <w:rPr>
                <w:rFonts w:ascii="仿宋_GB2312" w:eastAsia="仿宋_GB2312"/>
                <w:kern w:val="0"/>
              </w:rPr>
            </w:pPr>
            <w:r>
              <w:rPr>
                <w:rFonts w:hint="eastAsia" w:ascii="仿宋_GB2312" w:hAnsi="宋体" w:eastAsia="仿宋_GB2312" w:cs="宋体"/>
                <w:kern w:val="0"/>
                <w:lang w:val="en-US" w:eastAsia="zh-CN"/>
              </w:rPr>
              <w:t>174.77万元</w:t>
            </w:r>
          </w:p>
        </w:tc>
        <w:tc>
          <w:tcPr>
            <w:tcW w:w="699" w:type="dxa"/>
            <w:vAlign w:val="center"/>
          </w:tcPr>
          <w:p w14:paraId="42BD2B94">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20</w:t>
            </w:r>
          </w:p>
        </w:tc>
        <w:tc>
          <w:tcPr>
            <w:tcW w:w="869" w:type="dxa"/>
            <w:vAlign w:val="center"/>
          </w:tcPr>
          <w:p w14:paraId="786F4305">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20</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spacing w:line="240" w:lineRule="auto"/>
              <w:ind w:firstLine="420"/>
              <w:jc w:val="center"/>
              <w:rPr>
                <w:rFonts w:ascii="仿宋_GB2312" w:eastAsia="仿宋_GB2312"/>
                <w:kern w:val="0"/>
              </w:rPr>
            </w:pPr>
          </w:p>
        </w:tc>
        <w:tc>
          <w:tcPr>
            <w:tcW w:w="1298" w:type="dxa"/>
            <w:vAlign w:val="center"/>
          </w:tcPr>
          <w:p w14:paraId="09361E43">
            <w:pPr>
              <w:spacing w:line="240" w:lineRule="auto"/>
              <w:ind w:firstLine="420" w:firstLineChars="0"/>
              <w:jc w:val="center"/>
              <w:rPr>
                <w:rFonts w:ascii="仿宋_GB2312" w:eastAsia="仿宋_GB2312"/>
                <w:kern w:val="0"/>
              </w:rPr>
            </w:pPr>
          </w:p>
        </w:tc>
        <w:tc>
          <w:tcPr>
            <w:tcW w:w="1269" w:type="dxa"/>
            <w:vAlign w:val="center"/>
          </w:tcPr>
          <w:p w14:paraId="32DCD303">
            <w:pPr>
              <w:spacing w:line="240" w:lineRule="auto"/>
              <w:ind w:firstLine="420" w:firstLineChars="0"/>
              <w:jc w:val="center"/>
              <w:rPr>
                <w:rFonts w:ascii="仿宋_GB2312" w:eastAsia="仿宋_GB2312"/>
                <w:kern w:val="0"/>
              </w:rPr>
            </w:pPr>
          </w:p>
        </w:tc>
        <w:tc>
          <w:tcPr>
            <w:tcW w:w="699" w:type="dxa"/>
            <w:vAlign w:val="center"/>
          </w:tcPr>
          <w:p w14:paraId="765229A3">
            <w:pPr>
              <w:spacing w:line="240" w:lineRule="auto"/>
              <w:ind w:firstLine="420"/>
              <w:jc w:val="center"/>
              <w:rPr>
                <w:rFonts w:ascii="仿宋_GB2312" w:eastAsia="仿宋_GB2312"/>
                <w:kern w:val="0"/>
              </w:rPr>
            </w:pPr>
          </w:p>
        </w:tc>
        <w:tc>
          <w:tcPr>
            <w:tcW w:w="869" w:type="dxa"/>
            <w:vAlign w:val="center"/>
          </w:tcPr>
          <w:p w14:paraId="4012A71B">
            <w:pPr>
              <w:spacing w:line="240" w:lineRule="auto"/>
              <w:ind w:firstLine="420"/>
              <w:jc w:val="center"/>
              <w:rPr>
                <w:rFonts w:ascii="仿宋_GB2312" w:eastAsia="仿宋_GB2312"/>
                <w:kern w:val="0"/>
              </w:rPr>
            </w:pP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spacing w:line="240" w:lineRule="auto"/>
              <w:ind w:firstLine="420"/>
              <w:jc w:val="center"/>
              <w:rPr>
                <w:rFonts w:ascii="仿宋_GB2312" w:eastAsia="仿宋_GB2312"/>
                <w:kern w:val="0"/>
              </w:rPr>
            </w:pPr>
          </w:p>
        </w:tc>
        <w:tc>
          <w:tcPr>
            <w:tcW w:w="1298" w:type="dxa"/>
            <w:vAlign w:val="center"/>
          </w:tcPr>
          <w:p w14:paraId="789CDCB9">
            <w:pPr>
              <w:spacing w:line="240" w:lineRule="auto"/>
              <w:ind w:firstLine="420" w:firstLineChars="0"/>
              <w:jc w:val="center"/>
              <w:rPr>
                <w:rFonts w:ascii="仿宋_GB2312" w:eastAsia="仿宋_GB2312"/>
                <w:kern w:val="0"/>
              </w:rPr>
            </w:pPr>
          </w:p>
        </w:tc>
        <w:tc>
          <w:tcPr>
            <w:tcW w:w="1269" w:type="dxa"/>
            <w:vAlign w:val="center"/>
          </w:tcPr>
          <w:p w14:paraId="4E354EE6">
            <w:pPr>
              <w:spacing w:line="240" w:lineRule="auto"/>
              <w:ind w:firstLine="420" w:firstLineChars="0"/>
              <w:jc w:val="center"/>
              <w:rPr>
                <w:rFonts w:ascii="仿宋_GB2312" w:eastAsia="仿宋_GB2312"/>
                <w:kern w:val="0"/>
              </w:rPr>
            </w:pPr>
          </w:p>
        </w:tc>
        <w:tc>
          <w:tcPr>
            <w:tcW w:w="699" w:type="dxa"/>
            <w:vAlign w:val="center"/>
          </w:tcPr>
          <w:p w14:paraId="6C36DE67">
            <w:pPr>
              <w:spacing w:line="240" w:lineRule="auto"/>
              <w:ind w:firstLine="420"/>
              <w:jc w:val="center"/>
              <w:rPr>
                <w:rFonts w:ascii="仿宋_GB2312" w:eastAsia="仿宋_GB2312"/>
                <w:kern w:val="0"/>
              </w:rPr>
            </w:pPr>
          </w:p>
        </w:tc>
        <w:tc>
          <w:tcPr>
            <w:tcW w:w="869" w:type="dxa"/>
            <w:vAlign w:val="center"/>
          </w:tcPr>
          <w:p w14:paraId="6B31F2AB">
            <w:pPr>
              <w:spacing w:line="240" w:lineRule="auto"/>
              <w:ind w:firstLine="420"/>
              <w:jc w:val="center"/>
              <w:rPr>
                <w:rFonts w:ascii="仿宋_GB2312" w:eastAsia="仿宋_GB2312"/>
                <w:kern w:val="0"/>
              </w:rPr>
            </w:pP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ascii="仿宋_GB2312" w:eastAsia="仿宋_GB2312"/>
                <w:kern w:val="0"/>
              </w:rPr>
            </w:pP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631E393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7EBCE3D">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AE6E2D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0F4B2F8">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FDD15A0">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3F6084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6A2D41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1A5682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DD8DCA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6B28840">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文联专项活动经费</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099" w:type="dxa"/>
            <w:vAlign w:val="center"/>
          </w:tcPr>
          <w:p w14:paraId="54320DC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099" w:type="dxa"/>
            <w:vAlign w:val="center"/>
          </w:tcPr>
          <w:p w14:paraId="0C9E82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A8C63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099" w:type="dxa"/>
            <w:vAlign w:val="center"/>
          </w:tcPr>
          <w:p w14:paraId="5536407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099" w:type="dxa"/>
            <w:vAlign w:val="center"/>
          </w:tcPr>
          <w:p w14:paraId="0401DF6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开展文联专项活动</w:t>
            </w:r>
          </w:p>
        </w:tc>
        <w:tc>
          <w:tcPr>
            <w:tcW w:w="4140" w:type="dxa"/>
            <w:gridSpan w:val="4"/>
            <w:vAlign w:val="center"/>
          </w:tcPr>
          <w:p w14:paraId="309F776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基本完成</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策划四至五个文艺文化活动，开展五至六次“诗歌六进”活动，新成立两个协会。</w:t>
            </w:r>
          </w:p>
        </w:tc>
        <w:tc>
          <w:tcPr>
            <w:tcW w:w="1099" w:type="dxa"/>
            <w:vAlign w:val="center"/>
          </w:tcPr>
          <w:p w14:paraId="54B93945">
            <w:pPr>
              <w:spacing w:line="240" w:lineRule="auto"/>
              <w:ind w:firstLine="420"/>
              <w:jc w:val="center"/>
              <w:rPr>
                <w:rFonts w:ascii="仿宋_GB2312" w:hAnsi="宋体" w:eastAsia="仿宋_GB2312" w:cs="宋体"/>
                <w:kern w:val="0"/>
              </w:rPr>
            </w:pPr>
            <w:r>
              <w:rPr>
                <w:rFonts w:hint="eastAsia"/>
              </w:rPr>
              <w:t>已成立一个乡镇文联，举行或参与十数次文艺文化活动，多次开展了“诗歌六进”活动。</w:t>
            </w:r>
          </w:p>
        </w:tc>
        <w:tc>
          <w:tcPr>
            <w:tcW w:w="1099" w:type="dxa"/>
            <w:shd w:val="clear" w:color="auto" w:fill="auto"/>
            <w:vAlign w:val="center"/>
          </w:tcPr>
          <w:p w14:paraId="7F49710C">
            <w:pPr>
              <w:keepNext w:val="0"/>
              <w:keepLines w:val="0"/>
              <w:widowControl/>
              <w:suppressLineNumbers w:val="0"/>
              <w:jc w:val="center"/>
              <w:textAlignment w:val="center"/>
              <w:rPr>
                <w:rFonts w:ascii="微软雅黑" w:hAnsi="微软雅黑" w:eastAsia="微软雅黑" w:cs="微软雅黑"/>
                <w:i w:val="0"/>
                <w:iCs w:val="0"/>
                <w:snapToGrid w:val="0"/>
                <w:color w:val="000000"/>
                <w:kern w:val="0"/>
                <w:sz w:val="20"/>
                <w:szCs w:val="20"/>
                <w:u w:val="none"/>
                <w:lang w:val="en-US" w:eastAsia="en-US" w:bidi="ar-SA"/>
              </w:rPr>
            </w:pPr>
            <w:r>
              <w:rPr>
                <w:rFonts w:hint="eastAsia" w:ascii="微软雅黑" w:hAnsi="微软雅黑" w:eastAsia="微软雅黑" w:cs="微软雅黑"/>
                <w:i w:val="0"/>
                <w:iCs w:val="0"/>
                <w:snapToGrid w:val="0"/>
                <w:color w:val="000000"/>
                <w:kern w:val="0"/>
                <w:sz w:val="20"/>
                <w:szCs w:val="20"/>
                <w:u w:val="none"/>
                <w:lang w:val="en-US" w:eastAsia="zh-CN" w:bidi="ar"/>
              </w:rPr>
              <w:t>基本完成</w:t>
            </w:r>
          </w:p>
        </w:tc>
        <w:tc>
          <w:tcPr>
            <w:tcW w:w="809" w:type="dxa"/>
            <w:vAlign w:val="center"/>
          </w:tcPr>
          <w:p w14:paraId="450DEC1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5F7B7A4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8.00</w:t>
            </w:r>
          </w:p>
        </w:tc>
        <w:tc>
          <w:tcPr>
            <w:tcW w:w="1383" w:type="dxa"/>
            <w:vAlign w:val="center"/>
          </w:tcPr>
          <w:p w14:paraId="47B69173">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活动经费有限，人员有限</w:t>
            </w: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vAlign w:val="center"/>
          </w:tcPr>
          <w:p w14:paraId="221334DE">
            <w:pPr>
              <w:spacing w:line="240" w:lineRule="auto"/>
              <w:ind w:firstLine="420"/>
              <w:jc w:val="center"/>
              <w:rPr>
                <w:rFonts w:ascii="仿宋_GB2312" w:hAnsi="宋体" w:eastAsia="仿宋_GB2312" w:cs="宋体"/>
                <w:kern w:val="0"/>
              </w:rPr>
            </w:pPr>
          </w:p>
        </w:tc>
        <w:tc>
          <w:tcPr>
            <w:tcW w:w="1099" w:type="dxa"/>
            <w:vAlign w:val="center"/>
          </w:tcPr>
          <w:p w14:paraId="29CCEED8">
            <w:pPr>
              <w:spacing w:line="240" w:lineRule="auto"/>
              <w:ind w:firstLine="420"/>
              <w:jc w:val="center"/>
              <w:rPr>
                <w:rFonts w:ascii="仿宋_GB2312" w:hAnsi="宋体" w:eastAsia="仿宋_GB2312" w:cs="宋体"/>
                <w:kern w:val="0"/>
              </w:rPr>
            </w:pPr>
          </w:p>
        </w:tc>
        <w:tc>
          <w:tcPr>
            <w:tcW w:w="1099" w:type="dxa"/>
            <w:vAlign w:val="center"/>
          </w:tcPr>
          <w:p w14:paraId="70F41D21">
            <w:pPr>
              <w:spacing w:line="240" w:lineRule="auto"/>
              <w:ind w:firstLine="420"/>
              <w:jc w:val="center"/>
              <w:rPr>
                <w:rFonts w:ascii="仿宋_GB2312" w:hAnsi="宋体" w:eastAsia="仿宋_GB2312" w:cs="宋体"/>
                <w:kern w:val="0"/>
              </w:rPr>
            </w:pPr>
          </w:p>
        </w:tc>
        <w:tc>
          <w:tcPr>
            <w:tcW w:w="809" w:type="dxa"/>
            <w:vAlign w:val="center"/>
          </w:tcPr>
          <w:p w14:paraId="662F7041">
            <w:pPr>
              <w:spacing w:line="240" w:lineRule="auto"/>
              <w:ind w:firstLine="420"/>
              <w:jc w:val="center"/>
              <w:rPr>
                <w:rFonts w:ascii="仿宋_GB2312" w:hAnsi="宋体" w:eastAsia="仿宋_GB2312" w:cs="宋体"/>
                <w:kern w:val="0"/>
              </w:rPr>
            </w:pPr>
          </w:p>
        </w:tc>
        <w:tc>
          <w:tcPr>
            <w:tcW w:w="849" w:type="dxa"/>
            <w:vAlign w:val="center"/>
          </w:tcPr>
          <w:p w14:paraId="676686A6">
            <w:pPr>
              <w:spacing w:line="240" w:lineRule="auto"/>
              <w:ind w:firstLine="420"/>
              <w:jc w:val="center"/>
              <w:rPr>
                <w:rFonts w:ascii="仿宋_GB2312" w:hAnsi="宋体" w:eastAsia="仿宋_GB2312" w:cs="宋体"/>
                <w:kern w:val="0"/>
              </w:rPr>
            </w:pP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按要求完成市委市政府交办的各项任务。管理各文艺家协会，指导全市文化艺术创作和交流活动。承办协会各类文艺活动和发展对外民间文化艺术交流。做好市委中心工作。</w:t>
            </w:r>
          </w:p>
        </w:tc>
        <w:tc>
          <w:tcPr>
            <w:tcW w:w="1099" w:type="dxa"/>
            <w:vAlign w:val="center"/>
          </w:tcPr>
          <w:p w14:paraId="2D69FB3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根据市委安排，组织承办了“屈原精神及时代价值”学术研讨会的组织筹备。</w:t>
            </w:r>
          </w:p>
        </w:tc>
        <w:tc>
          <w:tcPr>
            <w:tcW w:w="1099" w:type="dxa"/>
            <w:vAlign w:val="center"/>
          </w:tcPr>
          <w:p w14:paraId="03BC31E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已完成</w:t>
            </w:r>
          </w:p>
        </w:tc>
        <w:tc>
          <w:tcPr>
            <w:tcW w:w="809" w:type="dxa"/>
            <w:vAlign w:val="center"/>
          </w:tcPr>
          <w:p w14:paraId="5DC8615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25177C6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020" w:type="dxa"/>
            <w:vAlign w:val="center"/>
          </w:tcPr>
          <w:p w14:paraId="37972163">
            <w:pPr>
              <w:spacing w:line="240" w:lineRule="auto"/>
              <w:ind w:firstLine="420"/>
              <w:jc w:val="center"/>
              <w:rPr>
                <w:rFonts w:ascii="仿宋_GB2312" w:hAnsi="宋体" w:eastAsia="仿宋_GB2312" w:cs="宋体"/>
                <w:kern w:val="0"/>
              </w:rPr>
            </w:pPr>
          </w:p>
        </w:tc>
        <w:tc>
          <w:tcPr>
            <w:tcW w:w="1099" w:type="dxa"/>
            <w:vAlign w:val="center"/>
          </w:tcPr>
          <w:p w14:paraId="29C293EB">
            <w:pPr>
              <w:spacing w:line="240" w:lineRule="auto"/>
              <w:ind w:firstLine="420"/>
              <w:jc w:val="center"/>
              <w:rPr>
                <w:rFonts w:ascii="仿宋_GB2312" w:hAnsi="宋体" w:eastAsia="仿宋_GB2312" w:cs="宋体"/>
                <w:kern w:val="0"/>
              </w:rPr>
            </w:pPr>
          </w:p>
        </w:tc>
        <w:tc>
          <w:tcPr>
            <w:tcW w:w="1099" w:type="dxa"/>
            <w:vAlign w:val="center"/>
          </w:tcPr>
          <w:p w14:paraId="1620D8FA">
            <w:pPr>
              <w:spacing w:line="240" w:lineRule="auto"/>
              <w:ind w:firstLine="420"/>
              <w:jc w:val="center"/>
              <w:rPr>
                <w:rFonts w:ascii="仿宋_GB2312" w:hAnsi="宋体" w:eastAsia="仿宋_GB2312" w:cs="宋体"/>
                <w:kern w:val="0"/>
              </w:rPr>
            </w:pPr>
          </w:p>
        </w:tc>
        <w:tc>
          <w:tcPr>
            <w:tcW w:w="809" w:type="dxa"/>
            <w:vAlign w:val="center"/>
          </w:tcPr>
          <w:p w14:paraId="1CFE7712">
            <w:pPr>
              <w:spacing w:line="240" w:lineRule="auto"/>
              <w:ind w:firstLine="420"/>
              <w:jc w:val="center"/>
              <w:rPr>
                <w:rFonts w:ascii="仿宋_GB2312" w:hAnsi="宋体" w:eastAsia="仿宋_GB2312" w:cs="宋体"/>
                <w:kern w:val="0"/>
              </w:rPr>
            </w:pPr>
          </w:p>
        </w:tc>
        <w:tc>
          <w:tcPr>
            <w:tcW w:w="849" w:type="dxa"/>
            <w:vAlign w:val="center"/>
          </w:tcPr>
          <w:p w14:paraId="182C2D11">
            <w:pPr>
              <w:spacing w:line="240" w:lineRule="auto"/>
              <w:ind w:firstLine="420"/>
              <w:jc w:val="center"/>
              <w:rPr>
                <w:rFonts w:ascii="仿宋_GB2312" w:hAnsi="宋体" w:eastAsia="仿宋_GB2312" w:cs="宋体"/>
                <w:kern w:val="0"/>
              </w:rPr>
            </w:pP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项目完成时间</w:t>
            </w:r>
          </w:p>
        </w:tc>
        <w:tc>
          <w:tcPr>
            <w:tcW w:w="1099" w:type="dxa"/>
            <w:vAlign w:val="center"/>
          </w:tcPr>
          <w:p w14:paraId="015D039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&lt;2023年12月31日</w:t>
            </w:r>
          </w:p>
        </w:tc>
        <w:tc>
          <w:tcPr>
            <w:tcW w:w="1099" w:type="dxa"/>
            <w:vAlign w:val="center"/>
          </w:tcPr>
          <w:p w14:paraId="5C21687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2023年12月30日</w:t>
            </w:r>
          </w:p>
        </w:tc>
        <w:tc>
          <w:tcPr>
            <w:tcW w:w="809" w:type="dxa"/>
            <w:vAlign w:val="center"/>
          </w:tcPr>
          <w:p w14:paraId="0D16C33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94C7D5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D9AB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001EC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3D7B1B6">
            <w:pPr>
              <w:spacing w:line="240" w:lineRule="auto"/>
              <w:ind w:firstLine="420"/>
              <w:jc w:val="center"/>
              <w:rPr>
                <w:rFonts w:ascii="仿宋_GB2312" w:hAnsi="宋体" w:eastAsia="仿宋_GB2312" w:cs="宋体"/>
                <w:kern w:val="0"/>
              </w:rPr>
            </w:pPr>
          </w:p>
        </w:tc>
        <w:tc>
          <w:tcPr>
            <w:tcW w:w="1020" w:type="dxa"/>
            <w:vAlign w:val="center"/>
          </w:tcPr>
          <w:p w14:paraId="54579AB0">
            <w:pPr>
              <w:spacing w:line="240" w:lineRule="auto"/>
              <w:ind w:firstLine="420"/>
              <w:jc w:val="center"/>
              <w:rPr>
                <w:rFonts w:ascii="仿宋_GB2312" w:hAnsi="宋体" w:eastAsia="仿宋_GB2312" w:cs="宋体"/>
                <w:kern w:val="0"/>
              </w:rPr>
            </w:pPr>
          </w:p>
        </w:tc>
        <w:tc>
          <w:tcPr>
            <w:tcW w:w="1099" w:type="dxa"/>
            <w:vAlign w:val="center"/>
          </w:tcPr>
          <w:p w14:paraId="7E44AA5B">
            <w:pPr>
              <w:spacing w:line="240" w:lineRule="auto"/>
              <w:ind w:firstLine="420"/>
              <w:jc w:val="center"/>
              <w:rPr>
                <w:rFonts w:ascii="仿宋_GB2312" w:hAnsi="宋体" w:eastAsia="仿宋_GB2312" w:cs="宋体"/>
                <w:kern w:val="0"/>
              </w:rPr>
            </w:pPr>
          </w:p>
        </w:tc>
        <w:tc>
          <w:tcPr>
            <w:tcW w:w="1099" w:type="dxa"/>
            <w:vAlign w:val="center"/>
          </w:tcPr>
          <w:p w14:paraId="00736A60">
            <w:pPr>
              <w:spacing w:line="240" w:lineRule="auto"/>
              <w:ind w:firstLine="420"/>
              <w:jc w:val="center"/>
              <w:rPr>
                <w:rFonts w:ascii="仿宋_GB2312" w:hAnsi="宋体" w:eastAsia="仿宋_GB2312" w:cs="宋体"/>
                <w:kern w:val="0"/>
              </w:rPr>
            </w:pPr>
          </w:p>
        </w:tc>
        <w:tc>
          <w:tcPr>
            <w:tcW w:w="809" w:type="dxa"/>
            <w:vAlign w:val="center"/>
          </w:tcPr>
          <w:p w14:paraId="13AFCFC5">
            <w:pPr>
              <w:spacing w:line="240" w:lineRule="auto"/>
              <w:ind w:firstLine="420"/>
              <w:jc w:val="center"/>
              <w:rPr>
                <w:rFonts w:ascii="仿宋_GB2312" w:hAnsi="宋体" w:eastAsia="仿宋_GB2312" w:cs="宋体"/>
                <w:kern w:val="0"/>
              </w:rPr>
            </w:pPr>
          </w:p>
        </w:tc>
        <w:tc>
          <w:tcPr>
            <w:tcW w:w="849" w:type="dxa"/>
            <w:vAlign w:val="center"/>
          </w:tcPr>
          <w:p w14:paraId="5322DFE5">
            <w:pPr>
              <w:spacing w:line="240" w:lineRule="auto"/>
              <w:ind w:firstLine="420"/>
              <w:jc w:val="center"/>
              <w:rPr>
                <w:rFonts w:ascii="仿宋_GB2312" w:hAnsi="宋体" w:eastAsia="仿宋_GB2312" w:cs="宋体"/>
                <w:kern w:val="0"/>
              </w:rPr>
            </w:pPr>
          </w:p>
        </w:tc>
        <w:tc>
          <w:tcPr>
            <w:tcW w:w="1383" w:type="dxa"/>
            <w:vAlign w:val="center"/>
          </w:tcPr>
          <w:p w14:paraId="5BEADF18">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加强文艺创作，丰富汨罗人民精神文化生活，挖掘整理全市文艺创作成果，推动我市文艺繁荣发展</w:t>
            </w:r>
          </w:p>
        </w:tc>
        <w:tc>
          <w:tcPr>
            <w:tcW w:w="1099" w:type="dxa"/>
            <w:vAlign w:val="center"/>
          </w:tcPr>
          <w:p w14:paraId="53928C3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加强文艺创作，丰富汨罗人民精神文化生活，挖掘整理全市文艺创作成果，推动我市文艺繁荣发展</w:t>
            </w:r>
          </w:p>
        </w:tc>
        <w:tc>
          <w:tcPr>
            <w:tcW w:w="1099" w:type="dxa"/>
            <w:vAlign w:val="center"/>
          </w:tcPr>
          <w:p w14:paraId="6D883DD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基本完成</w:t>
            </w:r>
          </w:p>
        </w:tc>
        <w:tc>
          <w:tcPr>
            <w:tcW w:w="809" w:type="dxa"/>
            <w:vAlign w:val="center"/>
          </w:tcPr>
          <w:p w14:paraId="2958485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41D412C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A194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0F7AD3">
            <w:pPr>
              <w:spacing w:line="240" w:lineRule="auto"/>
              <w:ind w:firstLine="420"/>
              <w:jc w:val="center"/>
              <w:rPr>
                <w:rFonts w:ascii="仿宋_GB2312" w:hAnsi="宋体" w:eastAsia="仿宋_GB2312" w:cs="宋体"/>
                <w:kern w:val="0"/>
              </w:rPr>
            </w:pPr>
          </w:p>
        </w:tc>
        <w:tc>
          <w:tcPr>
            <w:tcW w:w="1020" w:type="dxa"/>
            <w:vAlign w:val="center"/>
          </w:tcPr>
          <w:p w14:paraId="393F2438">
            <w:pPr>
              <w:spacing w:line="240" w:lineRule="auto"/>
              <w:ind w:firstLine="420"/>
              <w:jc w:val="center"/>
              <w:rPr>
                <w:rFonts w:ascii="仿宋_GB2312" w:hAnsi="宋体" w:eastAsia="仿宋_GB2312" w:cs="宋体"/>
                <w:kern w:val="0"/>
              </w:rPr>
            </w:pPr>
          </w:p>
        </w:tc>
        <w:tc>
          <w:tcPr>
            <w:tcW w:w="1099" w:type="dxa"/>
            <w:vAlign w:val="center"/>
          </w:tcPr>
          <w:p w14:paraId="2C0C58B6">
            <w:pPr>
              <w:spacing w:line="240" w:lineRule="auto"/>
              <w:ind w:firstLine="420"/>
              <w:jc w:val="center"/>
              <w:rPr>
                <w:rFonts w:ascii="仿宋_GB2312" w:hAnsi="宋体" w:eastAsia="仿宋_GB2312" w:cs="宋体"/>
                <w:kern w:val="0"/>
              </w:rPr>
            </w:pPr>
          </w:p>
        </w:tc>
        <w:tc>
          <w:tcPr>
            <w:tcW w:w="1099" w:type="dxa"/>
            <w:vAlign w:val="center"/>
          </w:tcPr>
          <w:p w14:paraId="076658D4">
            <w:pPr>
              <w:spacing w:line="240" w:lineRule="auto"/>
              <w:ind w:firstLine="420"/>
              <w:jc w:val="center"/>
              <w:rPr>
                <w:rFonts w:ascii="仿宋_GB2312" w:hAnsi="宋体" w:eastAsia="仿宋_GB2312" w:cs="宋体"/>
                <w:kern w:val="0"/>
              </w:rPr>
            </w:pPr>
          </w:p>
        </w:tc>
        <w:tc>
          <w:tcPr>
            <w:tcW w:w="809" w:type="dxa"/>
            <w:vAlign w:val="center"/>
          </w:tcPr>
          <w:p w14:paraId="3D83AE10">
            <w:pPr>
              <w:spacing w:line="240" w:lineRule="auto"/>
              <w:ind w:firstLine="420"/>
              <w:jc w:val="center"/>
              <w:rPr>
                <w:rFonts w:ascii="仿宋_GB2312" w:hAnsi="宋体" w:eastAsia="仿宋_GB2312" w:cs="宋体"/>
                <w:kern w:val="0"/>
              </w:rPr>
            </w:pPr>
          </w:p>
        </w:tc>
        <w:tc>
          <w:tcPr>
            <w:tcW w:w="849" w:type="dxa"/>
            <w:vAlign w:val="center"/>
          </w:tcPr>
          <w:p w14:paraId="6B84A567">
            <w:pPr>
              <w:spacing w:line="240" w:lineRule="auto"/>
              <w:ind w:firstLine="420"/>
              <w:jc w:val="center"/>
              <w:rPr>
                <w:rFonts w:ascii="仿宋_GB2312" w:hAnsi="宋体" w:eastAsia="仿宋_GB2312" w:cs="宋体"/>
                <w:kern w:val="0"/>
              </w:rPr>
            </w:pPr>
          </w:p>
        </w:tc>
        <w:tc>
          <w:tcPr>
            <w:tcW w:w="1383" w:type="dxa"/>
            <w:vAlign w:val="center"/>
          </w:tcPr>
          <w:p w14:paraId="145E24DC">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协助市委市政和市委宣传部和相关部门完成主要经济指标；提升汨罗形象、美誉度，为招商引资提供文化基础；为全市文艺家协会搭建平台，提供服务。</w:t>
            </w:r>
          </w:p>
        </w:tc>
        <w:tc>
          <w:tcPr>
            <w:tcW w:w="1099" w:type="dxa"/>
            <w:vAlign w:val="center"/>
          </w:tcPr>
          <w:p w14:paraId="01875392">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协助市委市政和市委宣传部和相关部门完成主要经济指标；提升汨罗形象、美誉度，为招商引资提供文化基础；为全市文艺家协会搭建平台，提供服务。</w:t>
            </w:r>
          </w:p>
        </w:tc>
        <w:tc>
          <w:tcPr>
            <w:tcW w:w="1099" w:type="dxa"/>
            <w:vAlign w:val="center"/>
          </w:tcPr>
          <w:p w14:paraId="4101F8DE">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基本完成</w:t>
            </w:r>
          </w:p>
        </w:tc>
        <w:tc>
          <w:tcPr>
            <w:tcW w:w="809" w:type="dxa"/>
            <w:vAlign w:val="center"/>
          </w:tcPr>
          <w:p w14:paraId="699C14A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665EFF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B5E5FB">
            <w:pPr>
              <w:spacing w:line="240" w:lineRule="auto"/>
              <w:ind w:firstLine="420"/>
              <w:jc w:val="center"/>
              <w:rPr>
                <w:rFonts w:ascii="仿宋_GB2312" w:hAnsi="宋体" w:eastAsia="仿宋_GB2312" w:cs="宋体"/>
                <w:kern w:val="0"/>
              </w:rPr>
            </w:pPr>
          </w:p>
        </w:tc>
        <w:tc>
          <w:tcPr>
            <w:tcW w:w="1020" w:type="dxa"/>
            <w:vAlign w:val="center"/>
          </w:tcPr>
          <w:p w14:paraId="75BCFFEC">
            <w:pPr>
              <w:spacing w:line="240" w:lineRule="auto"/>
              <w:ind w:firstLine="420"/>
              <w:jc w:val="center"/>
              <w:rPr>
                <w:rFonts w:ascii="仿宋_GB2312" w:hAnsi="宋体" w:eastAsia="仿宋_GB2312" w:cs="宋体"/>
                <w:kern w:val="0"/>
              </w:rPr>
            </w:pPr>
          </w:p>
        </w:tc>
        <w:tc>
          <w:tcPr>
            <w:tcW w:w="1099" w:type="dxa"/>
            <w:vAlign w:val="center"/>
          </w:tcPr>
          <w:p w14:paraId="77BC489E">
            <w:pPr>
              <w:spacing w:line="240" w:lineRule="auto"/>
              <w:ind w:firstLine="420"/>
              <w:jc w:val="center"/>
              <w:rPr>
                <w:rFonts w:ascii="仿宋_GB2312" w:hAnsi="宋体" w:eastAsia="仿宋_GB2312" w:cs="宋体"/>
                <w:kern w:val="0"/>
              </w:rPr>
            </w:pPr>
          </w:p>
        </w:tc>
        <w:tc>
          <w:tcPr>
            <w:tcW w:w="1099" w:type="dxa"/>
            <w:vAlign w:val="center"/>
          </w:tcPr>
          <w:p w14:paraId="7115F4A5">
            <w:pPr>
              <w:spacing w:line="240" w:lineRule="auto"/>
              <w:ind w:firstLine="420"/>
              <w:jc w:val="center"/>
              <w:rPr>
                <w:rFonts w:ascii="仿宋_GB2312" w:hAnsi="宋体" w:eastAsia="仿宋_GB2312" w:cs="宋体"/>
                <w:kern w:val="0"/>
              </w:rPr>
            </w:pPr>
          </w:p>
        </w:tc>
        <w:tc>
          <w:tcPr>
            <w:tcW w:w="809" w:type="dxa"/>
            <w:vAlign w:val="center"/>
          </w:tcPr>
          <w:p w14:paraId="063BB88A">
            <w:pPr>
              <w:spacing w:line="240" w:lineRule="auto"/>
              <w:ind w:firstLine="420"/>
              <w:jc w:val="center"/>
              <w:rPr>
                <w:rFonts w:ascii="仿宋_GB2312" w:hAnsi="宋体" w:eastAsia="仿宋_GB2312" w:cs="宋体"/>
                <w:kern w:val="0"/>
              </w:rPr>
            </w:pPr>
          </w:p>
        </w:tc>
        <w:tc>
          <w:tcPr>
            <w:tcW w:w="849" w:type="dxa"/>
            <w:vAlign w:val="center"/>
          </w:tcPr>
          <w:p w14:paraId="24930744">
            <w:pPr>
              <w:spacing w:line="240" w:lineRule="auto"/>
              <w:ind w:firstLine="420"/>
              <w:jc w:val="center"/>
              <w:rPr>
                <w:rFonts w:ascii="仿宋_GB2312" w:hAnsi="宋体" w:eastAsia="仿宋_GB2312" w:cs="宋体"/>
                <w:kern w:val="0"/>
              </w:rPr>
            </w:pPr>
          </w:p>
        </w:tc>
        <w:tc>
          <w:tcPr>
            <w:tcW w:w="1383" w:type="dxa"/>
            <w:vAlign w:val="center"/>
          </w:tcPr>
          <w:p w14:paraId="7B7FD6F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协调污染防治攻坚，落实环保约束性指标；提高市民素质，打造宜居汨罗。</w:t>
            </w:r>
          </w:p>
        </w:tc>
        <w:tc>
          <w:tcPr>
            <w:tcW w:w="1099" w:type="dxa"/>
            <w:vAlign w:val="center"/>
          </w:tcPr>
          <w:p w14:paraId="286C219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协调污染防治攻坚，落实环保约束性指标；提高市民素质，打造宜居汨罗。</w:t>
            </w:r>
          </w:p>
        </w:tc>
        <w:tc>
          <w:tcPr>
            <w:tcW w:w="1099" w:type="dxa"/>
            <w:vAlign w:val="center"/>
          </w:tcPr>
          <w:p w14:paraId="4CA75DE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基本完成</w:t>
            </w:r>
          </w:p>
        </w:tc>
        <w:tc>
          <w:tcPr>
            <w:tcW w:w="809" w:type="dxa"/>
            <w:vAlign w:val="center"/>
          </w:tcPr>
          <w:p w14:paraId="491BA994">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1BF7EB9C">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48E9A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26F5CFF">
            <w:pPr>
              <w:spacing w:line="240" w:lineRule="auto"/>
              <w:ind w:firstLine="420"/>
              <w:jc w:val="center"/>
              <w:rPr>
                <w:rFonts w:ascii="仿宋_GB2312" w:hAnsi="宋体" w:eastAsia="仿宋_GB2312" w:cs="宋体"/>
                <w:kern w:val="0"/>
              </w:rPr>
            </w:pPr>
          </w:p>
        </w:tc>
        <w:tc>
          <w:tcPr>
            <w:tcW w:w="1020" w:type="dxa"/>
            <w:vAlign w:val="center"/>
          </w:tcPr>
          <w:p w14:paraId="03E0B683">
            <w:pPr>
              <w:spacing w:line="240" w:lineRule="auto"/>
              <w:ind w:firstLine="420"/>
              <w:jc w:val="center"/>
              <w:rPr>
                <w:rFonts w:ascii="仿宋_GB2312" w:hAnsi="宋体" w:eastAsia="仿宋_GB2312" w:cs="宋体"/>
                <w:kern w:val="0"/>
              </w:rPr>
            </w:pPr>
          </w:p>
        </w:tc>
        <w:tc>
          <w:tcPr>
            <w:tcW w:w="1099" w:type="dxa"/>
            <w:vAlign w:val="center"/>
          </w:tcPr>
          <w:p w14:paraId="284DAE29">
            <w:pPr>
              <w:spacing w:line="240" w:lineRule="auto"/>
              <w:ind w:firstLine="420"/>
              <w:jc w:val="center"/>
              <w:rPr>
                <w:rFonts w:ascii="仿宋_GB2312" w:hAnsi="宋体" w:eastAsia="仿宋_GB2312" w:cs="宋体"/>
                <w:kern w:val="0"/>
              </w:rPr>
            </w:pPr>
          </w:p>
        </w:tc>
        <w:tc>
          <w:tcPr>
            <w:tcW w:w="1099" w:type="dxa"/>
            <w:vAlign w:val="center"/>
          </w:tcPr>
          <w:p w14:paraId="3E80B33A">
            <w:pPr>
              <w:spacing w:line="240" w:lineRule="auto"/>
              <w:ind w:firstLine="420"/>
              <w:jc w:val="center"/>
              <w:rPr>
                <w:rFonts w:ascii="仿宋_GB2312" w:hAnsi="宋体" w:eastAsia="仿宋_GB2312" w:cs="宋体"/>
                <w:kern w:val="0"/>
              </w:rPr>
            </w:pPr>
          </w:p>
        </w:tc>
        <w:tc>
          <w:tcPr>
            <w:tcW w:w="809" w:type="dxa"/>
            <w:vAlign w:val="center"/>
          </w:tcPr>
          <w:p w14:paraId="5B45A609">
            <w:pPr>
              <w:spacing w:line="240" w:lineRule="auto"/>
              <w:ind w:firstLine="420"/>
              <w:jc w:val="center"/>
              <w:rPr>
                <w:rFonts w:ascii="仿宋_GB2312" w:hAnsi="宋体" w:eastAsia="仿宋_GB2312" w:cs="宋体"/>
                <w:kern w:val="0"/>
              </w:rPr>
            </w:pPr>
          </w:p>
        </w:tc>
        <w:tc>
          <w:tcPr>
            <w:tcW w:w="849" w:type="dxa"/>
            <w:vAlign w:val="center"/>
          </w:tcPr>
          <w:p w14:paraId="5506B9DE">
            <w:pPr>
              <w:spacing w:line="240" w:lineRule="auto"/>
              <w:ind w:firstLine="420"/>
              <w:jc w:val="center"/>
              <w:rPr>
                <w:rFonts w:ascii="仿宋_GB2312" w:hAnsi="宋体" w:eastAsia="仿宋_GB2312" w:cs="宋体"/>
                <w:kern w:val="0"/>
              </w:rPr>
            </w:pPr>
          </w:p>
        </w:tc>
        <w:tc>
          <w:tcPr>
            <w:tcW w:w="1383" w:type="dxa"/>
            <w:vAlign w:val="center"/>
          </w:tcPr>
          <w:p w14:paraId="1E093232">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主动服务基层、服务群众，开放开明的形象更加鲜明。</w:t>
            </w:r>
          </w:p>
        </w:tc>
        <w:tc>
          <w:tcPr>
            <w:tcW w:w="1099" w:type="dxa"/>
            <w:vAlign w:val="center"/>
          </w:tcPr>
          <w:p w14:paraId="48F3A1C5">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主动服务基层、服务群众，开放开明的形象更加鲜明。</w:t>
            </w:r>
          </w:p>
        </w:tc>
        <w:tc>
          <w:tcPr>
            <w:tcW w:w="1099" w:type="dxa"/>
            <w:vAlign w:val="center"/>
          </w:tcPr>
          <w:p w14:paraId="596F13D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基本完成</w:t>
            </w:r>
          </w:p>
        </w:tc>
        <w:tc>
          <w:tcPr>
            <w:tcW w:w="809" w:type="dxa"/>
            <w:vAlign w:val="center"/>
          </w:tcPr>
          <w:p w14:paraId="49A57C7B">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044D5C8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FB86F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3FF72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542575E">
            <w:pPr>
              <w:spacing w:line="240" w:lineRule="auto"/>
              <w:ind w:firstLine="420"/>
              <w:jc w:val="center"/>
              <w:rPr>
                <w:rFonts w:ascii="仿宋_GB2312" w:hAnsi="宋体" w:eastAsia="仿宋_GB2312" w:cs="宋体"/>
                <w:kern w:val="0"/>
              </w:rPr>
            </w:pPr>
          </w:p>
        </w:tc>
        <w:tc>
          <w:tcPr>
            <w:tcW w:w="1020" w:type="dxa"/>
            <w:vAlign w:val="center"/>
          </w:tcPr>
          <w:p w14:paraId="1072249E">
            <w:pPr>
              <w:spacing w:line="240" w:lineRule="auto"/>
              <w:ind w:firstLine="420"/>
              <w:jc w:val="center"/>
              <w:rPr>
                <w:rFonts w:ascii="仿宋_GB2312" w:hAnsi="宋体" w:eastAsia="仿宋_GB2312" w:cs="宋体"/>
                <w:kern w:val="0"/>
              </w:rPr>
            </w:pPr>
          </w:p>
        </w:tc>
        <w:tc>
          <w:tcPr>
            <w:tcW w:w="1099" w:type="dxa"/>
            <w:vAlign w:val="center"/>
          </w:tcPr>
          <w:p w14:paraId="6FDEFD75">
            <w:pPr>
              <w:spacing w:line="240" w:lineRule="auto"/>
              <w:ind w:firstLine="420"/>
              <w:jc w:val="center"/>
              <w:rPr>
                <w:rFonts w:ascii="仿宋_GB2312" w:hAnsi="宋体" w:eastAsia="仿宋_GB2312" w:cs="宋体"/>
                <w:kern w:val="0"/>
              </w:rPr>
            </w:pPr>
          </w:p>
        </w:tc>
        <w:tc>
          <w:tcPr>
            <w:tcW w:w="1099" w:type="dxa"/>
            <w:vAlign w:val="center"/>
          </w:tcPr>
          <w:p w14:paraId="080101B6">
            <w:pPr>
              <w:spacing w:line="240" w:lineRule="auto"/>
              <w:ind w:firstLine="420"/>
              <w:jc w:val="center"/>
              <w:rPr>
                <w:rFonts w:ascii="仿宋_GB2312" w:hAnsi="宋体" w:eastAsia="仿宋_GB2312" w:cs="宋体"/>
                <w:kern w:val="0"/>
              </w:rPr>
            </w:pPr>
          </w:p>
        </w:tc>
        <w:tc>
          <w:tcPr>
            <w:tcW w:w="809" w:type="dxa"/>
            <w:vAlign w:val="center"/>
          </w:tcPr>
          <w:p w14:paraId="08424C68">
            <w:pPr>
              <w:spacing w:line="240" w:lineRule="auto"/>
              <w:ind w:firstLine="420"/>
              <w:jc w:val="center"/>
              <w:rPr>
                <w:rFonts w:ascii="仿宋_GB2312" w:hAnsi="宋体" w:eastAsia="仿宋_GB2312" w:cs="宋体"/>
                <w:kern w:val="0"/>
              </w:rPr>
            </w:pPr>
          </w:p>
        </w:tc>
        <w:tc>
          <w:tcPr>
            <w:tcW w:w="849" w:type="dxa"/>
            <w:vAlign w:val="center"/>
          </w:tcPr>
          <w:p w14:paraId="20F78EF3">
            <w:pPr>
              <w:spacing w:line="240" w:lineRule="auto"/>
              <w:ind w:firstLine="420"/>
              <w:jc w:val="center"/>
              <w:rPr>
                <w:rFonts w:ascii="仿宋_GB2312" w:hAnsi="宋体" w:eastAsia="仿宋_GB2312" w:cs="宋体"/>
                <w:kern w:val="0"/>
              </w:rPr>
            </w:pPr>
          </w:p>
        </w:tc>
        <w:tc>
          <w:tcPr>
            <w:tcW w:w="1383" w:type="dxa"/>
            <w:vAlign w:val="center"/>
          </w:tcPr>
          <w:p w14:paraId="5EED7278">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服务对象的满意度</w:t>
            </w:r>
          </w:p>
        </w:tc>
        <w:tc>
          <w:tcPr>
            <w:tcW w:w="1099" w:type="dxa"/>
            <w:vAlign w:val="center"/>
          </w:tcPr>
          <w:p w14:paraId="10DB725A">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基本满意</w:t>
            </w:r>
          </w:p>
        </w:tc>
        <w:tc>
          <w:tcPr>
            <w:tcW w:w="1099" w:type="dxa"/>
            <w:vAlign w:val="center"/>
          </w:tcPr>
          <w:p w14:paraId="65FCC67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基本完成</w:t>
            </w:r>
          </w:p>
        </w:tc>
        <w:tc>
          <w:tcPr>
            <w:tcW w:w="809" w:type="dxa"/>
            <w:vAlign w:val="center"/>
          </w:tcPr>
          <w:p w14:paraId="29FD5B5F">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57CE9A58">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rPr>
            </w:pPr>
          </w:p>
        </w:tc>
        <w:tc>
          <w:tcPr>
            <w:tcW w:w="1020" w:type="dxa"/>
            <w:vAlign w:val="center"/>
          </w:tcPr>
          <w:p w14:paraId="1703DA95">
            <w:pPr>
              <w:spacing w:line="240" w:lineRule="auto"/>
              <w:ind w:firstLine="420"/>
              <w:jc w:val="center"/>
              <w:rPr>
                <w:rFonts w:ascii="仿宋_GB2312" w:hAnsi="宋体" w:eastAsia="仿宋_GB2312" w:cs="宋体"/>
                <w:kern w:val="0"/>
              </w:rPr>
            </w:pPr>
          </w:p>
        </w:tc>
        <w:tc>
          <w:tcPr>
            <w:tcW w:w="1099" w:type="dxa"/>
            <w:vAlign w:val="center"/>
          </w:tcPr>
          <w:p w14:paraId="1AF12BF9">
            <w:pPr>
              <w:spacing w:line="240" w:lineRule="auto"/>
              <w:ind w:firstLine="420"/>
              <w:jc w:val="center"/>
              <w:rPr>
                <w:rFonts w:ascii="仿宋_GB2312" w:hAnsi="宋体" w:eastAsia="仿宋_GB2312" w:cs="宋体"/>
                <w:kern w:val="0"/>
              </w:rPr>
            </w:pPr>
          </w:p>
        </w:tc>
        <w:tc>
          <w:tcPr>
            <w:tcW w:w="1099" w:type="dxa"/>
            <w:vAlign w:val="center"/>
          </w:tcPr>
          <w:p w14:paraId="17728D02">
            <w:pPr>
              <w:spacing w:line="240" w:lineRule="auto"/>
              <w:ind w:firstLine="420"/>
              <w:jc w:val="center"/>
              <w:rPr>
                <w:rFonts w:ascii="仿宋_GB2312" w:hAnsi="宋体" w:eastAsia="仿宋_GB2312" w:cs="宋体"/>
                <w:kern w:val="0"/>
              </w:rPr>
            </w:pPr>
          </w:p>
        </w:tc>
        <w:tc>
          <w:tcPr>
            <w:tcW w:w="809" w:type="dxa"/>
            <w:vAlign w:val="center"/>
          </w:tcPr>
          <w:p w14:paraId="444A0622">
            <w:pPr>
              <w:spacing w:line="240" w:lineRule="auto"/>
              <w:ind w:firstLine="420"/>
              <w:jc w:val="center"/>
              <w:rPr>
                <w:rFonts w:ascii="仿宋_GB2312" w:hAnsi="宋体" w:eastAsia="仿宋_GB2312" w:cs="宋体"/>
                <w:kern w:val="0"/>
              </w:rPr>
            </w:pPr>
          </w:p>
        </w:tc>
        <w:tc>
          <w:tcPr>
            <w:tcW w:w="849" w:type="dxa"/>
            <w:vAlign w:val="center"/>
          </w:tcPr>
          <w:p w14:paraId="371E2947">
            <w:pPr>
              <w:spacing w:line="240" w:lineRule="auto"/>
              <w:ind w:firstLine="420"/>
              <w:jc w:val="center"/>
              <w:rPr>
                <w:rFonts w:ascii="仿宋_GB2312" w:hAnsi="宋体" w:eastAsia="仿宋_GB2312" w:cs="宋体"/>
                <w:kern w:val="0"/>
              </w:rPr>
            </w:pPr>
          </w:p>
        </w:tc>
        <w:tc>
          <w:tcPr>
            <w:tcW w:w="1383" w:type="dxa"/>
            <w:vAlign w:val="center"/>
          </w:tcPr>
          <w:p w14:paraId="3FF5E018">
            <w:pPr>
              <w:spacing w:line="240" w:lineRule="auto"/>
              <w:ind w:firstLine="420"/>
              <w:jc w:val="center"/>
              <w:rPr>
                <w:rFonts w:ascii="仿宋_GB2312" w:hAnsi="宋体" w:eastAsia="仿宋_GB2312" w:cs="宋体"/>
                <w:kern w:val="0"/>
              </w:rPr>
            </w:pPr>
          </w:p>
        </w:tc>
      </w:tr>
      <w:tr w14:paraId="790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F77C2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327F26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5A079AD">
            <w:pPr>
              <w:spacing w:line="240" w:lineRule="auto"/>
              <w:ind w:firstLine="420"/>
              <w:jc w:val="center"/>
              <w:rPr>
                <w:rFonts w:ascii="仿宋_GB2312" w:hAnsi="宋体" w:eastAsia="仿宋_GB2312" w:cs="宋体"/>
                <w:kern w:val="0"/>
              </w:rPr>
            </w:pPr>
          </w:p>
        </w:tc>
        <w:tc>
          <w:tcPr>
            <w:tcW w:w="1020" w:type="dxa"/>
            <w:vAlign w:val="center"/>
          </w:tcPr>
          <w:p w14:paraId="78B84DF9">
            <w:pPr>
              <w:spacing w:line="240" w:lineRule="auto"/>
              <w:ind w:firstLine="420"/>
              <w:jc w:val="center"/>
              <w:rPr>
                <w:rFonts w:ascii="仿宋_GB2312" w:hAnsi="宋体" w:eastAsia="仿宋_GB2312" w:cs="宋体"/>
                <w:kern w:val="0"/>
              </w:rPr>
            </w:pPr>
          </w:p>
        </w:tc>
        <w:tc>
          <w:tcPr>
            <w:tcW w:w="1099" w:type="dxa"/>
            <w:vAlign w:val="center"/>
          </w:tcPr>
          <w:p w14:paraId="5E84FB58">
            <w:pPr>
              <w:spacing w:line="240" w:lineRule="auto"/>
              <w:ind w:firstLine="420"/>
              <w:jc w:val="center"/>
              <w:rPr>
                <w:rFonts w:ascii="仿宋_GB2312" w:hAnsi="宋体" w:eastAsia="仿宋_GB2312" w:cs="宋体"/>
                <w:kern w:val="0"/>
              </w:rPr>
            </w:pPr>
          </w:p>
        </w:tc>
        <w:tc>
          <w:tcPr>
            <w:tcW w:w="1099" w:type="dxa"/>
            <w:vAlign w:val="center"/>
          </w:tcPr>
          <w:p w14:paraId="27CE5650">
            <w:pPr>
              <w:spacing w:line="240" w:lineRule="auto"/>
              <w:ind w:firstLine="420"/>
              <w:jc w:val="center"/>
              <w:rPr>
                <w:rFonts w:ascii="仿宋_GB2312" w:hAnsi="宋体" w:eastAsia="仿宋_GB2312" w:cs="宋体"/>
                <w:kern w:val="0"/>
              </w:rPr>
            </w:pPr>
          </w:p>
        </w:tc>
        <w:tc>
          <w:tcPr>
            <w:tcW w:w="809" w:type="dxa"/>
            <w:vAlign w:val="center"/>
          </w:tcPr>
          <w:p w14:paraId="78CED8C4">
            <w:pPr>
              <w:spacing w:line="240" w:lineRule="auto"/>
              <w:ind w:firstLine="420"/>
              <w:jc w:val="center"/>
              <w:rPr>
                <w:rFonts w:ascii="仿宋_GB2312" w:hAnsi="宋体" w:eastAsia="仿宋_GB2312" w:cs="宋体"/>
                <w:kern w:val="0"/>
              </w:rPr>
            </w:pPr>
          </w:p>
        </w:tc>
        <w:tc>
          <w:tcPr>
            <w:tcW w:w="849" w:type="dxa"/>
            <w:vAlign w:val="center"/>
          </w:tcPr>
          <w:p w14:paraId="7ED607E5">
            <w:pPr>
              <w:spacing w:line="240" w:lineRule="auto"/>
              <w:ind w:firstLine="420"/>
              <w:jc w:val="center"/>
              <w:rPr>
                <w:rFonts w:ascii="仿宋_GB2312" w:hAnsi="宋体" w:eastAsia="仿宋_GB2312" w:cs="宋体"/>
                <w:kern w:val="0"/>
              </w:rPr>
            </w:pPr>
          </w:p>
        </w:tc>
        <w:tc>
          <w:tcPr>
            <w:tcW w:w="1383" w:type="dxa"/>
            <w:vAlign w:val="center"/>
          </w:tcPr>
          <w:p w14:paraId="4F5D532F">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keepNext w:val="0"/>
              <w:keepLines w:val="0"/>
              <w:widowControl/>
              <w:suppressLineNumbers w:val="0"/>
              <w:jc w:val="left"/>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勤俭节约，严守风险防控、作风建设底线。</w:t>
            </w:r>
          </w:p>
        </w:tc>
        <w:tc>
          <w:tcPr>
            <w:tcW w:w="1099" w:type="dxa"/>
            <w:vAlign w:val="center"/>
          </w:tcPr>
          <w:p w14:paraId="7D8FEFD1">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&lt;=20万</w:t>
            </w:r>
          </w:p>
        </w:tc>
        <w:tc>
          <w:tcPr>
            <w:tcW w:w="1099" w:type="dxa"/>
            <w:vAlign w:val="center"/>
          </w:tcPr>
          <w:p w14:paraId="729BFD5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09" w:type="dxa"/>
            <w:vAlign w:val="center"/>
          </w:tcPr>
          <w:p w14:paraId="43443E17">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14:paraId="1005FDF9">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ind w:firstLine="420"/>
              <w:jc w:val="center"/>
              <w:rPr>
                <w:rFonts w:ascii="仿宋_GB2312" w:hAnsi="宋体" w:eastAsia="仿宋_GB2312" w:cs="宋体"/>
                <w:kern w:val="0"/>
              </w:rPr>
            </w:pPr>
          </w:p>
        </w:tc>
        <w:tc>
          <w:tcPr>
            <w:tcW w:w="1099" w:type="dxa"/>
            <w:vAlign w:val="center"/>
          </w:tcPr>
          <w:p w14:paraId="515A6775">
            <w:pPr>
              <w:spacing w:line="240" w:lineRule="auto"/>
              <w:ind w:firstLine="420"/>
              <w:jc w:val="center"/>
              <w:rPr>
                <w:rFonts w:ascii="仿宋_GB2312" w:hAnsi="宋体" w:eastAsia="仿宋_GB2312" w:cs="宋体"/>
                <w:kern w:val="0"/>
              </w:rPr>
            </w:pPr>
          </w:p>
        </w:tc>
        <w:tc>
          <w:tcPr>
            <w:tcW w:w="1099" w:type="dxa"/>
            <w:vAlign w:val="center"/>
          </w:tcPr>
          <w:p w14:paraId="79BCBEC4">
            <w:pPr>
              <w:spacing w:line="240" w:lineRule="auto"/>
              <w:ind w:firstLine="420"/>
              <w:jc w:val="center"/>
              <w:rPr>
                <w:rFonts w:ascii="仿宋_GB2312" w:hAnsi="宋体" w:eastAsia="仿宋_GB2312" w:cs="宋体"/>
                <w:kern w:val="0"/>
              </w:rPr>
            </w:pPr>
          </w:p>
        </w:tc>
        <w:tc>
          <w:tcPr>
            <w:tcW w:w="809" w:type="dxa"/>
            <w:vAlign w:val="center"/>
          </w:tcPr>
          <w:p w14:paraId="7CB491CD">
            <w:pPr>
              <w:spacing w:line="240" w:lineRule="auto"/>
              <w:ind w:firstLine="420"/>
              <w:jc w:val="center"/>
              <w:rPr>
                <w:rFonts w:ascii="仿宋_GB2312" w:hAnsi="宋体" w:eastAsia="仿宋_GB2312" w:cs="宋体"/>
                <w:kern w:val="0"/>
              </w:rPr>
            </w:pPr>
          </w:p>
        </w:tc>
        <w:tc>
          <w:tcPr>
            <w:tcW w:w="849" w:type="dxa"/>
            <w:vAlign w:val="center"/>
          </w:tcPr>
          <w:p w14:paraId="7D797644">
            <w:pPr>
              <w:spacing w:line="240" w:lineRule="auto"/>
              <w:ind w:firstLine="420"/>
              <w:jc w:val="center"/>
              <w:rPr>
                <w:rFonts w:ascii="仿宋_GB2312" w:hAnsi="宋体" w:eastAsia="仿宋_GB2312" w:cs="宋体"/>
                <w:kern w:val="0"/>
              </w:rPr>
            </w:pP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ind w:firstLine="420"/>
              <w:jc w:val="center"/>
              <w:rPr>
                <w:rFonts w:ascii="仿宋_GB2312" w:hAnsi="宋体" w:eastAsia="仿宋_GB2312" w:cs="宋体"/>
                <w:kern w:val="0"/>
              </w:rPr>
            </w:pPr>
          </w:p>
        </w:tc>
        <w:tc>
          <w:tcPr>
            <w:tcW w:w="1099" w:type="dxa"/>
            <w:vAlign w:val="center"/>
          </w:tcPr>
          <w:p w14:paraId="52AC4F9E">
            <w:pPr>
              <w:spacing w:line="240" w:lineRule="auto"/>
              <w:ind w:firstLine="420"/>
              <w:jc w:val="center"/>
              <w:rPr>
                <w:rFonts w:ascii="仿宋_GB2312" w:hAnsi="宋体" w:eastAsia="仿宋_GB2312" w:cs="宋体"/>
                <w:kern w:val="0"/>
              </w:rPr>
            </w:pPr>
          </w:p>
        </w:tc>
        <w:tc>
          <w:tcPr>
            <w:tcW w:w="1099" w:type="dxa"/>
            <w:vAlign w:val="center"/>
          </w:tcPr>
          <w:p w14:paraId="0867BB9D">
            <w:pPr>
              <w:spacing w:line="240" w:lineRule="auto"/>
              <w:ind w:firstLine="420"/>
              <w:jc w:val="center"/>
              <w:rPr>
                <w:rFonts w:ascii="仿宋_GB2312" w:hAnsi="宋体" w:eastAsia="仿宋_GB2312" w:cs="宋体"/>
                <w:kern w:val="0"/>
              </w:rPr>
            </w:pPr>
          </w:p>
        </w:tc>
        <w:tc>
          <w:tcPr>
            <w:tcW w:w="809" w:type="dxa"/>
            <w:vAlign w:val="center"/>
          </w:tcPr>
          <w:p w14:paraId="640DCB80">
            <w:pPr>
              <w:spacing w:line="240" w:lineRule="auto"/>
              <w:ind w:firstLine="420"/>
              <w:jc w:val="center"/>
              <w:rPr>
                <w:rFonts w:ascii="仿宋_GB2312" w:hAnsi="宋体" w:eastAsia="仿宋_GB2312" w:cs="宋体"/>
                <w:kern w:val="0"/>
              </w:rPr>
            </w:pPr>
          </w:p>
        </w:tc>
        <w:tc>
          <w:tcPr>
            <w:tcW w:w="849" w:type="dxa"/>
            <w:vAlign w:val="center"/>
          </w:tcPr>
          <w:p w14:paraId="03C9828A">
            <w:pPr>
              <w:spacing w:line="240" w:lineRule="auto"/>
              <w:ind w:firstLine="420"/>
              <w:jc w:val="center"/>
              <w:rPr>
                <w:rFonts w:ascii="仿宋_GB2312" w:hAnsi="宋体" w:eastAsia="仿宋_GB2312" w:cs="宋体"/>
                <w:kern w:val="0"/>
              </w:rPr>
            </w:pP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1EA793D7">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w:t>
      </w:r>
      <w:r>
        <w:rPr>
          <w:rFonts w:hint="eastAsia" w:ascii="方正小标宋简体" w:eastAsia="方正小标宋简体"/>
          <w:kern w:val="0"/>
          <w:sz w:val="44"/>
          <w:szCs w:val="44"/>
          <w:lang w:eastAsia="zh-CN"/>
        </w:rPr>
        <w:t>度</w:t>
      </w:r>
      <w:r>
        <w:rPr>
          <w:rFonts w:hint="eastAsia" w:ascii="方正小标宋简体" w:eastAsia="方正小标宋简体"/>
          <w:kern w:val="0"/>
          <w:sz w:val="44"/>
          <w:szCs w:val="44"/>
          <w:lang w:val="en-US" w:eastAsia="zh-CN"/>
        </w:rPr>
        <w:t>汨罗市文学艺术界联合会</w:t>
      </w:r>
      <w:r>
        <w:rPr>
          <w:rFonts w:hint="eastAsia" w:ascii="方正小标宋简体" w:eastAsia="方正小标宋简体"/>
          <w:kern w:val="0"/>
          <w:sz w:val="44"/>
          <w:szCs w:val="44"/>
          <w:lang w:eastAsia="zh-CN"/>
        </w:rPr>
        <w:t>部门(单位)整体支出绩效自评报</w:t>
      </w:r>
      <w:r>
        <w:rPr>
          <w:rFonts w:hint="eastAsia" w:ascii="方正小标宋简体" w:hAnsi="宋体" w:eastAsia="方正小标宋简体" w:cs="宋体"/>
          <w:kern w:val="0"/>
          <w:sz w:val="44"/>
          <w:szCs w:val="44"/>
          <w:lang w:eastAsia="zh-CN"/>
        </w:rPr>
        <w:t>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年度</w:t>
      </w:r>
      <w:r>
        <w:rPr>
          <w:rFonts w:hint="eastAsia" w:ascii="黑体" w:hAnsi="黑体" w:eastAsia="黑体" w:cs="黑体"/>
          <w:spacing w:val="16"/>
          <w:sz w:val="40"/>
          <w:szCs w:val="40"/>
          <w:lang w:eastAsia="zh-CN"/>
        </w:rPr>
        <w:t>汨罗市文学艺术界联合会</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一、部门基本情况</w:t>
      </w:r>
    </w:p>
    <w:p w14:paraId="7EAC6C26">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（一）部门基本情况：</w:t>
      </w:r>
    </w:p>
    <w:p w14:paraId="7426D400">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汨罗市文学艺术界联合会是中共汨罗市委领导的由汨罗市文学艺术家协会联合会组成的人民团体，是党和政府联系文艺界的桥梁和纽带。</w:t>
      </w:r>
    </w:p>
    <w:p w14:paraId="0048384F">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1、主要职责：</w:t>
      </w:r>
    </w:p>
    <w:p w14:paraId="1294794A">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（1）为文学艺术事业发展提供服务保障</w:t>
      </w:r>
    </w:p>
    <w:p w14:paraId="551F4F12">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（2）负责对各文艺协会的指导和管理</w:t>
      </w:r>
    </w:p>
    <w:p w14:paraId="079C5664">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（3）发展文化领域的文化产业</w:t>
      </w:r>
    </w:p>
    <w:p w14:paraId="1CA49C14">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（4）创造条件、积极承办、协办各类文艺活动和发展对外民间文化艺术交流</w:t>
      </w:r>
    </w:p>
    <w:p w14:paraId="2DADE447">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5）指导全市农村的文化艺术创作和文艺活动，繁荣农村文化事业。汨罗市文学艺术界联合会属财政全额拨款单位，内设股室3个，分别是：办公室，组联部、编辑部。二级机构为汨罗市文学艺术服务中心，无独立预算。</w:t>
      </w:r>
    </w:p>
    <w:p w14:paraId="7FF331C0">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（二）部门整体支出规模、使用方向和主要内容、涉及范围等单位整体支出绩效目标</w:t>
      </w:r>
    </w:p>
    <w:p w14:paraId="46846067">
      <w:pPr>
        <w:keepNext w:val="0"/>
        <w:keepLines w:val="0"/>
        <w:pageBreakBefore w:val="0"/>
        <w:widowControl/>
        <w:kinsoku w:val="0"/>
        <w:wordWrap/>
        <w:overflowPunct/>
        <w:topLinePunct w:val="0"/>
        <w:autoSpaceDE w:val="0"/>
        <w:autoSpaceDN w:val="0"/>
        <w:bidi w:val="0"/>
        <w:adjustRightInd w:val="0"/>
        <w:snapToGrid w:val="0"/>
        <w:spacing w:before="211" w:line="600" w:lineRule="exact"/>
        <w:ind w:firstLine="640" w:firstLineChars="20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为繁荣文艺创作，每年重点推广1-2项文艺作品的创作和传播。开展各类展览、讲座，丰富汨罗人民精神文化生活。为文艺工作者创作采风提供必要的工作条件和成果展示平台。推动我市文艺繁荣发展，挖掘整理全市文艺创作成果，编辑出版《汨罗江》杂志。为宣传汨罗起到良好作用，并并举办各类书画、摄影展，送文化下乡，义务写春联，鼓励各类文艺爱好者产出文艺精品，提升汨罗的知名度和美誉度。</w:t>
      </w:r>
    </w:p>
    <w:p w14:paraId="2B641025">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14:paraId="2B8E5FFE">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41D33465">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汨罗市文学艺术界联合会202</w:t>
      </w:r>
      <w:r>
        <w:rPr>
          <w:rFonts w:hint="eastAsia" w:ascii="Times New Roman" w:hAnsi="Times New Roman" w:eastAsia="仿宋_GB2312"/>
          <w:kern w:val="0"/>
          <w:sz w:val="32"/>
          <w:szCs w:val="32"/>
          <w:lang w:val="en-US" w:eastAsia="zh-CN"/>
        </w:rPr>
        <w:t>3</w:t>
      </w:r>
      <w:r>
        <w:rPr>
          <w:rFonts w:hint="eastAsia" w:ascii="Times New Roman" w:hAnsi="Times New Roman" w:eastAsia="仿宋_GB2312"/>
          <w:kern w:val="0"/>
          <w:sz w:val="32"/>
          <w:szCs w:val="32"/>
          <w:lang w:eastAsia="zh-CN"/>
        </w:rPr>
        <w:t>年基本支出为</w:t>
      </w:r>
      <w:r>
        <w:rPr>
          <w:rFonts w:hint="eastAsia" w:ascii="仿宋" w:hAnsi="仿宋" w:eastAsia="仿宋" w:cs="仿宋"/>
          <w:sz w:val="32"/>
          <w:szCs w:val="32"/>
          <w:lang w:val="en-US" w:eastAsia="zh-CN"/>
        </w:rPr>
        <w:t>154.77</w:t>
      </w:r>
      <w:r>
        <w:rPr>
          <w:rFonts w:hint="eastAsia" w:ascii="Times New Roman" w:hAnsi="Times New Roman" w:eastAsia="仿宋_GB2312"/>
          <w:kern w:val="0"/>
          <w:sz w:val="32"/>
          <w:szCs w:val="32"/>
          <w:lang w:eastAsia="zh-CN"/>
        </w:rPr>
        <w:t>万元，其中：工资福利支出</w:t>
      </w:r>
      <w:r>
        <w:rPr>
          <w:rFonts w:hint="eastAsia" w:ascii="Times New Roman" w:hAnsi="Times New Roman" w:eastAsia="仿宋_GB2312"/>
          <w:kern w:val="0"/>
          <w:sz w:val="32"/>
          <w:szCs w:val="32"/>
          <w:lang w:val="en-US" w:eastAsia="zh-CN"/>
        </w:rPr>
        <w:t>81.82</w:t>
      </w:r>
      <w:r>
        <w:rPr>
          <w:rFonts w:hint="eastAsia" w:ascii="Times New Roman" w:hAnsi="Times New Roman" w:eastAsia="仿宋_GB2312"/>
          <w:kern w:val="0"/>
          <w:sz w:val="32"/>
          <w:szCs w:val="32"/>
          <w:lang w:eastAsia="zh-CN"/>
        </w:rPr>
        <w:t>万元，占</w:t>
      </w:r>
      <w:r>
        <w:rPr>
          <w:rFonts w:hint="eastAsia" w:ascii="Times New Roman" w:hAnsi="Times New Roman" w:eastAsia="仿宋_GB2312"/>
          <w:kern w:val="0"/>
          <w:sz w:val="32"/>
          <w:szCs w:val="32"/>
          <w:lang w:val="en-US" w:eastAsia="zh-CN"/>
        </w:rPr>
        <w:t>52.87</w:t>
      </w:r>
      <w:r>
        <w:rPr>
          <w:rFonts w:hint="eastAsia" w:ascii="Times New Roman" w:hAnsi="Times New Roman" w:eastAsia="仿宋_GB2312"/>
          <w:kern w:val="0"/>
          <w:sz w:val="32"/>
          <w:szCs w:val="32"/>
          <w:lang w:eastAsia="zh-CN"/>
        </w:rPr>
        <w:t xml:space="preserve">%，商品和服务支出 </w:t>
      </w:r>
      <w:r>
        <w:rPr>
          <w:rFonts w:hint="eastAsia" w:ascii="Times New Roman" w:hAnsi="Times New Roman" w:eastAsia="仿宋_GB2312"/>
          <w:kern w:val="0"/>
          <w:sz w:val="32"/>
          <w:szCs w:val="32"/>
          <w:lang w:val="en-US" w:eastAsia="zh-CN"/>
        </w:rPr>
        <w:t>67.95</w:t>
      </w:r>
      <w:r>
        <w:rPr>
          <w:rFonts w:hint="eastAsia" w:ascii="Times New Roman" w:hAnsi="Times New Roman" w:eastAsia="仿宋_GB2312"/>
          <w:kern w:val="0"/>
          <w:sz w:val="32"/>
          <w:szCs w:val="32"/>
          <w:lang w:eastAsia="zh-CN"/>
        </w:rPr>
        <w:t>万元，占</w:t>
      </w:r>
      <w:r>
        <w:rPr>
          <w:rFonts w:hint="eastAsia" w:ascii="Times New Roman" w:hAnsi="Times New Roman" w:eastAsia="仿宋_GB2312"/>
          <w:kern w:val="0"/>
          <w:sz w:val="32"/>
          <w:szCs w:val="32"/>
          <w:lang w:val="en-US" w:eastAsia="zh-CN"/>
        </w:rPr>
        <w:t>43.90</w:t>
      </w:r>
      <w:r>
        <w:rPr>
          <w:rFonts w:hint="eastAsia" w:ascii="Times New Roman" w:hAnsi="Times New Roman" w:eastAsia="仿宋_GB2312"/>
          <w:kern w:val="0"/>
          <w:sz w:val="32"/>
          <w:szCs w:val="32"/>
          <w:lang w:eastAsia="zh-CN"/>
        </w:rPr>
        <w:t>%，对个人和家庭的补助支出</w:t>
      </w:r>
      <w:r>
        <w:rPr>
          <w:rFonts w:hint="eastAsia" w:ascii="Times New Roman" w:hAnsi="Times New Roman" w:eastAsia="仿宋_GB2312"/>
          <w:kern w:val="0"/>
          <w:sz w:val="32"/>
          <w:szCs w:val="32"/>
          <w:lang w:val="en-US" w:eastAsia="zh-CN"/>
        </w:rPr>
        <w:t>4.14</w:t>
      </w:r>
      <w:r>
        <w:rPr>
          <w:rFonts w:hint="eastAsia" w:ascii="Times New Roman" w:hAnsi="Times New Roman" w:eastAsia="仿宋_GB2312"/>
          <w:kern w:val="0"/>
          <w:sz w:val="32"/>
          <w:szCs w:val="32"/>
          <w:lang w:eastAsia="zh-CN"/>
        </w:rPr>
        <w:t>万元，占</w:t>
      </w:r>
      <w:r>
        <w:rPr>
          <w:rFonts w:hint="eastAsia" w:ascii="Times New Roman" w:hAnsi="Times New Roman" w:eastAsia="仿宋_GB2312"/>
          <w:kern w:val="0"/>
          <w:sz w:val="32"/>
          <w:szCs w:val="32"/>
          <w:lang w:val="en-US" w:eastAsia="zh-CN"/>
        </w:rPr>
        <w:t>3.23</w:t>
      </w:r>
      <w:r>
        <w:rPr>
          <w:rFonts w:hint="eastAsia" w:ascii="Times New Roman" w:hAnsi="Times New Roman" w:eastAsia="仿宋_GB2312"/>
          <w:kern w:val="0"/>
          <w:sz w:val="32"/>
          <w:szCs w:val="32"/>
          <w:lang w:eastAsia="zh-CN"/>
        </w:rPr>
        <w:t>% 。</w:t>
      </w:r>
    </w:p>
    <w:p w14:paraId="00657FCB">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w:t>
      </w:r>
    </w:p>
    <w:p w14:paraId="16944E6C">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汨罗市文学艺术界联合会202</w:t>
      </w:r>
      <w:r>
        <w:rPr>
          <w:rFonts w:hint="eastAsia" w:ascii="Times New Roman" w:hAnsi="Times New Roman" w:eastAsia="仿宋_GB2312"/>
          <w:kern w:val="0"/>
          <w:sz w:val="32"/>
          <w:szCs w:val="32"/>
          <w:lang w:val="en-US" w:eastAsia="zh-CN"/>
        </w:rPr>
        <w:t>3</w:t>
      </w:r>
      <w:r>
        <w:rPr>
          <w:rFonts w:hint="eastAsia" w:ascii="Times New Roman" w:hAnsi="Times New Roman" w:eastAsia="仿宋_GB2312"/>
          <w:kern w:val="0"/>
          <w:sz w:val="32"/>
          <w:szCs w:val="32"/>
          <w:lang w:eastAsia="zh-CN"/>
        </w:rPr>
        <w:t>年</w:t>
      </w:r>
      <w:r>
        <w:rPr>
          <w:rFonts w:hint="eastAsia" w:ascii="Times New Roman" w:hAnsi="Times New Roman" w:eastAsia="仿宋_GB2312"/>
          <w:kern w:val="0"/>
          <w:sz w:val="32"/>
          <w:szCs w:val="32"/>
          <w:lang w:val="en-US" w:eastAsia="zh-CN"/>
        </w:rPr>
        <w:t>项目</w:t>
      </w:r>
      <w:r>
        <w:rPr>
          <w:rFonts w:hint="eastAsia" w:ascii="Times New Roman" w:hAnsi="Times New Roman" w:eastAsia="仿宋_GB2312"/>
          <w:kern w:val="0"/>
          <w:sz w:val="32"/>
          <w:szCs w:val="32"/>
          <w:lang w:eastAsia="zh-CN"/>
        </w:rPr>
        <w:t>支出为</w:t>
      </w:r>
      <w:r>
        <w:rPr>
          <w:rFonts w:hint="eastAsia" w:ascii="Times New Roman" w:hAnsi="Times New Roman" w:eastAsia="仿宋_GB2312"/>
          <w:kern w:val="0"/>
          <w:sz w:val="32"/>
          <w:szCs w:val="32"/>
          <w:lang w:val="en-US" w:eastAsia="zh-CN"/>
        </w:rPr>
        <w:t>20</w:t>
      </w:r>
      <w:r>
        <w:rPr>
          <w:rFonts w:hint="eastAsia" w:ascii="Times New Roman" w:hAnsi="Times New Roman" w:eastAsia="仿宋_GB2312"/>
          <w:kern w:val="0"/>
          <w:sz w:val="32"/>
          <w:szCs w:val="32"/>
          <w:lang w:eastAsia="zh-CN"/>
        </w:rPr>
        <w:t>万元</w:t>
      </w:r>
    </w:p>
    <w:p w14:paraId="516D3C52">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三、政府性基金预算支出情况</w:t>
      </w:r>
    </w:p>
    <w:p w14:paraId="7FF51AF2">
      <w:pPr>
        <w:spacing w:line="600" w:lineRule="exact"/>
        <w:ind w:firstLine="640" w:firstLineChars="200"/>
        <w:jc w:val="both"/>
        <w:rPr>
          <w:rFonts w:hint="eastAsia" w:ascii="方正黑体_GBK" w:eastAsia="方正黑体_GBK"/>
          <w:kern w:val="0"/>
          <w:sz w:val="32"/>
          <w:szCs w:val="32"/>
          <w:lang w:eastAsia="zh-CN"/>
        </w:rPr>
      </w:pPr>
      <w:r>
        <w:rPr>
          <w:rFonts w:hint="eastAsia" w:ascii="仿宋" w:hAnsi="仿宋" w:eastAsia="仿宋" w:cs="仿宋"/>
          <w:color w:val="000000"/>
          <w:kern w:val="0"/>
          <w:sz w:val="32"/>
          <w:szCs w:val="32"/>
          <w:lang w:val="en-US" w:eastAsia="zh-CN"/>
        </w:rPr>
        <w:t>本单位未安排政府性基金预算支出。</w:t>
      </w:r>
    </w:p>
    <w:p w14:paraId="2A755169">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四、国有资本经营预算支出情况</w:t>
      </w:r>
    </w:p>
    <w:p w14:paraId="52278F54">
      <w:pPr>
        <w:spacing w:line="600" w:lineRule="exact"/>
        <w:ind w:firstLine="640" w:firstLineChars="200"/>
        <w:jc w:val="both"/>
        <w:rPr>
          <w:rFonts w:hint="eastAsia" w:ascii="方正黑体_GBK" w:eastAsia="方正黑体_GBK"/>
          <w:kern w:val="0"/>
          <w:sz w:val="32"/>
          <w:szCs w:val="32"/>
          <w:lang w:eastAsia="zh-CN"/>
        </w:rPr>
      </w:pPr>
      <w:r>
        <w:rPr>
          <w:rFonts w:hint="eastAsia" w:ascii="仿宋" w:hAnsi="仿宋" w:eastAsia="仿宋" w:cs="仿宋"/>
          <w:color w:val="000000"/>
          <w:kern w:val="0"/>
          <w:sz w:val="32"/>
          <w:szCs w:val="32"/>
          <w:lang w:val="en-US" w:eastAsia="zh-CN"/>
        </w:rPr>
        <w:t>本单位未安排国有资本经营预算支出。</w:t>
      </w:r>
    </w:p>
    <w:p w14:paraId="07F1EBC0">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五、社会保险基金预算支出情况</w:t>
      </w:r>
    </w:p>
    <w:p w14:paraId="64CB2F76">
      <w:pPr>
        <w:spacing w:line="600" w:lineRule="exact"/>
        <w:ind w:firstLine="640" w:firstLineChars="200"/>
        <w:jc w:val="both"/>
        <w:rPr>
          <w:rFonts w:hint="eastAsia" w:ascii="方正黑体_GBK" w:eastAsia="方正黑体_GBK"/>
          <w:kern w:val="0"/>
          <w:sz w:val="32"/>
          <w:szCs w:val="32"/>
          <w:lang w:eastAsia="zh-CN"/>
        </w:rPr>
      </w:pPr>
      <w:r>
        <w:rPr>
          <w:rFonts w:hint="eastAsia" w:ascii="仿宋" w:hAnsi="仿宋" w:eastAsia="仿宋" w:cs="仿宋"/>
          <w:color w:val="000000"/>
          <w:kern w:val="0"/>
          <w:sz w:val="32"/>
          <w:szCs w:val="32"/>
          <w:lang w:val="en-US" w:eastAsia="zh-CN"/>
        </w:rPr>
        <w:t>本单位未安排社会保险基金预算支出。</w:t>
      </w:r>
    </w:p>
    <w:p w14:paraId="03087A41">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2D2DCD7C">
      <w:pPr>
        <w:widowControl/>
        <w:snapToGrid w:val="0"/>
        <w:spacing w:line="5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（一）</w:t>
      </w:r>
      <w:r>
        <w:rPr>
          <w:rFonts w:hint="eastAsia" w:ascii="仿宋" w:hAnsi="仿宋" w:eastAsia="仿宋" w:cs="仿宋"/>
          <w:color w:val="000000"/>
          <w:sz w:val="32"/>
          <w:szCs w:val="32"/>
          <w:lang w:eastAsia="zh-CN"/>
        </w:rPr>
        <w:t>整体</w:t>
      </w:r>
      <w:r>
        <w:rPr>
          <w:rFonts w:hint="eastAsia" w:ascii="仿宋" w:hAnsi="仿宋" w:eastAsia="仿宋" w:cs="仿宋"/>
          <w:color w:val="000000"/>
          <w:sz w:val="32"/>
          <w:szCs w:val="32"/>
        </w:rPr>
        <w:t>绩效目标设置情况。</w:t>
      </w:r>
    </w:p>
    <w:p w14:paraId="4D35432E">
      <w:pPr>
        <w:spacing w:line="60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开展各类展览、讲座，丰富汨罗人民精神文化生活</w:t>
      </w:r>
    </w:p>
    <w:p w14:paraId="7ACA2104">
      <w:pPr>
        <w:spacing w:line="60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重点推广1-2项文艺作品的创作和传播</w:t>
      </w:r>
    </w:p>
    <w:p w14:paraId="500DF0D2">
      <w:pPr>
        <w:spacing w:line="60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编辑出版《汨罗江》杂志。</w:t>
      </w:r>
    </w:p>
    <w:p w14:paraId="6E560919">
      <w:pPr>
        <w:widowControl/>
        <w:numPr>
          <w:ilvl w:val="0"/>
          <w:numId w:val="0"/>
        </w:numPr>
        <w:snapToGrid w:val="0"/>
        <w:spacing w:line="54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2"/>
          <w:sz w:val="32"/>
          <w:szCs w:val="32"/>
          <w:lang w:val="en-US" w:eastAsia="zh-CN" w:bidi="ar-SA"/>
        </w:rPr>
        <w:t>（二）</w:t>
      </w:r>
      <w:r>
        <w:rPr>
          <w:rFonts w:hint="eastAsia" w:ascii="仿宋" w:hAnsi="仿宋" w:eastAsia="仿宋" w:cs="仿宋"/>
          <w:color w:val="000000"/>
          <w:sz w:val="32"/>
          <w:szCs w:val="32"/>
          <w:lang w:eastAsia="zh-CN"/>
        </w:rPr>
        <w:t>整体</w:t>
      </w:r>
      <w:r>
        <w:rPr>
          <w:rFonts w:hint="eastAsia" w:ascii="仿宋" w:hAnsi="仿宋" w:eastAsia="仿宋" w:cs="仿宋"/>
          <w:color w:val="000000"/>
          <w:sz w:val="32"/>
          <w:szCs w:val="32"/>
        </w:rPr>
        <w:t>绩效目标完成情况。</w:t>
      </w:r>
    </w:p>
    <w:p w14:paraId="22E48755">
      <w:pPr>
        <w:spacing w:line="600" w:lineRule="exact"/>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根据市委安排，组织承办了“屈原精神及时代价值”学术研讨会的组织筹备。加强文艺创作，丰富汨罗人民精神文化生活，挖掘整理全市文艺创作成果，推动我市文艺繁荣发展。协助市委市政和市委宣传部和相关部门完成主要经济指标；提升汨罗形象、美誉度，为招商引资提供文化基础；为全市文艺家协会搭建平台，提供服务。</w:t>
      </w: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30E49DA9">
      <w:pPr>
        <w:spacing w:line="600" w:lineRule="exact"/>
        <w:ind w:firstLine="640" w:firstLineChars="200"/>
        <w:jc w:val="both"/>
        <w:rPr>
          <w:rFonts w:eastAsia="仿宋_GB2312"/>
          <w:kern w:val="0"/>
          <w:sz w:val="32"/>
          <w:szCs w:val="32"/>
          <w:lang w:eastAsia="zh-CN"/>
        </w:rPr>
      </w:pPr>
      <w:r>
        <w:rPr>
          <w:rFonts w:hint="eastAsia" w:ascii="仿宋" w:hAnsi="仿宋" w:eastAsia="仿宋" w:cs="仿宋"/>
          <w:kern w:val="2"/>
          <w:sz w:val="32"/>
          <w:szCs w:val="32"/>
          <w:lang w:val="en-US" w:eastAsia="zh-CN" w:bidi="ar-SA"/>
        </w:rPr>
        <w:t>当前本单位财政仍然面临着不少困难和问题。主要表现在：预算执行不够均衡。目前，预算支出执行进度不均衡，个别项目支出安排不够准确，部分项目前期准备不够充分。</w:t>
      </w:r>
    </w:p>
    <w:p w14:paraId="21E6073D">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109FECE8">
      <w:pPr>
        <w:widowControl/>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1.加强组织领导，完善工作机制，大力推进改革创新，全面提高办学质量，落实经济社会</w:t>
      </w:r>
      <w:r>
        <w:rPr>
          <w:rFonts w:hint="eastAsia" w:ascii="仿宋" w:hAnsi="仿宋" w:eastAsia="仿宋" w:cs="仿宋"/>
          <w:sz w:val="32"/>
          <w:szCs w:val="32"/>
          <w:lang w:val="en-US" w:eastAsia="zh-CN"/>
        </w:rPr>
        <w:t>需要</w:t>
      </w:r>
      <w:r>
        <w:rPr>
          <w:rFonts w:hint="eastAsia" w:ascii="仿宋" w:hAnsi="仿宋" w:eastAsia="仿宋" w:cs="仿宋"/>
          <w:sz w:val="32"/>
          <w:szCs w:val="32"/>
        </w:rPr>
        <w:t>。</w:t>
      </w:r>
    </w:p>
    <w:p w14:paraId="07AE5283">
      <w:pPr>
        <w:widowControl/>
        <w:spacing w:line="54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rPr>
        <w:t>2.加强管理，做好基础工作，进一步完善信息管理系统，</w:t>
      </w:r>
      <w:r>
        <w:rPr>
          <w:rFonts w:hint="eastAsia" w:ascii="仿宋" w:hAnsi="仿宋" w:eastAsia="仿宋" w:cs="仿宋"/>
          <w:sz w:val="32"/>
          <w:szCs w:val="32"/>
          <w:lang w:val="en-US" w:eastAsia="zh-CN"/>
        </w:rPr>
        <w:t>为单位</w:t>
      </w:r>
      <w:r>
        <w:rPr>
          <w:rFonts w:hint="eastAsia" w:ascii="仿宋" w:hAnsi="仿宋" w:eastAsia="仿宋" w:cs="仿宋"/>
          <w:sz w:val="32"/>
          <w:szCs w:val="32"/>
          <w:highlight w:val="none"/>
          <w:lang w:val="en-US" w:eastAsia="zh-CN"/>
        </w:rPr>
        <w:t>运行稳定保驾护航</w:t>
      </w:r>
      <w:r>
        <w:rPr>
          <w:rFonts w:hint="eastAsia" w:ascii="仿宋" w:hAnsi="仿宋" w:eastAsia="仿宋" w:cs="仿宋"/>
          <w:sz w:val="32"/>
          <w:szCs w:val="32"/>
          <w:highlight w:val="none"/>
        </w:rPr>
        <w:t>。</w:t>
      </w:r>
    </w:p>
    <w:p w14:paraId="1B414753">
      <w:pPr>
        <w:spacing w:line="600" w:lineRule="exact"/>
        <w:ind w:firstLine="640" w:firstLineChars="200"/>
        <w:jc w:val="both"/>
        <w:rPr>
          <w:rFonts w:hint="eastAsia" w:ascii="方正黑体_GBK" w:eastAsia="方正黑体_GBK"/>
          <w:kern w:val="0"/>
          <w:sz w:val="32"/>
          <w:szCs w:val="32"/>
          <w:lang w:eastAsia="zh-CN"/>
        </w:rPr>
      </w:pPr>
      <w:r>
        <w:rPr>
          <w:rFonts w:hint="eastAsia" w:ascii="仿宋" w:hAnsi="仿宋" w:eastAsia="仿宋" w:cs="仿宋"/>
          <w:sz w:val="32"/>
          <w:szCs w:val="32"/>
          <w:highlight w:val="none"/>
        </w:rPr>
        <w:t>3.落实经费责任，强化资金管理，提高专项资金专款专用意识，规范使用，确保资金安全有效</w:t>
      </w:r>
      <w:r>
        <w:rPr>
          <w:rFonts w:hint="eastAsia" w:ascii="仿宋" w:hAnsi="仿宋" w:eastAsia="仿宋" w:cs="仿宋"/>
          <w:sz w:val="32"/>
          <w:szCs w:val="32"/>
          <w:highlight w:val="none"/>
          <w:lang w:eastAsia="zh-CN"/>
        </w:rPr>
        <w:t>；</w:t>
      </w:r>
      <w:r>
        <w:rPr>
          <w:rFonts w:hint="eastAsia" w:ascii="仿宋" w:hAnsi="仿宋" w:eastAsia="仿宋" w:cs="仿宋"/>
          <w:color w:val="auto"/>
          <w:kern w:val="2"/>
          <w:sz w:val="32"/>
          <w:szCs w:val="32"/>
          <w:lang w:val="en-US" w:eastAsia="zh-CN" w:bidi="ar-SA"/>
        </w:rPr>
        <w:t>整合监管力量，创新监管方式，提高财政资金的使用效率。</w:t>
      </w:r>
    </w:p>
    <w:p w14:paraId="37ACA1CA">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62A23C6B">
      <w:pPr>
        <w:spacing w:line="600" w:lineRule="exact"/>
        <w:ind w:firstLine="640" w:firstLineChars="200"/>
        <w:jc w:val="both"/>
        <w:rPr>
          <w:rFonts w:hint="eastAsia" w:ascii="方正黑体_GBK" w:eastAsia="方正黑体_GBK"/>
          <w:kern w:val="0"/>
          <w:sz w:val="32"/>
          <w:szCs w:val="32"/>
          <w:lang w:eastAsia="zh-CN"/>
        </w:rPr>
      </w:pPr>
      <w:r>
        <w:rPr>
          <w:rFonts w:hint="eastAsia" w:ascii="仿宋" w:hAnsi="仿宋" w:eastAsia="仿宋" w:cs="仿宋"/>
          <w:color w:val="000000"/>
          <w:sz w:val="32"/>
          <w:szCs w:val="32"/>
        </w:rPr>
        <w:t>在</w:t>
      </w:r>
      <w:r>
        <w:rPr>
          <w:rFonts w:hint="eastAsia" w:ascii="仿宋" w:hAnsi="仿宋" w:eastAsia="仿宋" w:cs="仿宋"/>
          <w:color w:val="000000"/>
          <w:sz w:val="32"/>
          <w:szCs w:val="32"/>
          <w:lang w:val="en-US" w:eastAsia="zh-CN"/>
        </w:rPr>
        <w:t>2023</w:t>
      </w:r>
      <w:r>
        <w:rPr>
          <w:rFonts w:hint="eastAsia" w:ascii="仿宋" w:hAnsi="仿宋" w:eastAsia="仿宋" w:cs="仿宋"/>
          <w:color w:val="000000"/>
          <w:sz w:val="32"/>
          <w:szCs w:val="32"/>
        </w:rPr>
        <w:t>年度按照《预算法》和政府信息公开有关规定在</w:t>
      </w:r>
      <w:r>
        <w:rPr>
          <w:rFonts w:hint="eastAsia" w:ascii="仿宋" w:hAnsi="仿宋" w:eastAsia="仿宋" w:cs="仿宋"/>
          <w:color w:val="000000"/>
          <w:sz w:val="32"/>
          <w:szCs w:val="32"/>
          <w:lang w:val="en-US" w:eastAsia="zh-CN"/>
        </w:rPr>
        <w:t>雨花区政府官网</w:t>
      </w:r>
      <w:r>
        <w:rPr>
          <w:rFonts w:hint="eastAsia" w:ascii="仿宋" w:hAnsi="仿宋" w:eastAsia="仿宋" w:cs="仿宋"/>
          <w:color w:val="000000"/>
          <w:sz w:val="32"/>
          <w:szCs w:val="32"/>
        </w:rPr>
        <w:t>公开相关预决算信息，用以反映单位预决算管理的公开透明情况:在</w:t>
      </w:r>
      <w:r>
        <w:rPr>
          <w:rFonts w:hint="eastAsia" w:ascii="仿宋" w:hAnsi="仿宋" w:eastAsia="仿宋" w:cs="仿宋"/>
          <w:color w:val="000000"/>
          <w:sz w:val="32"/>
          <w:szCs w:val="32"/>
          <w:lang w:val="en-US" w:eastAsia="zh-CN"/>
        </w:rPr>
        <w:t>2023</w:t>
      </w:r>
      <w:r>
        <w:rPr>
          <w:rFonts w:hint="eastAsia" w:ascii="仿宋" w:hAnsi="仿宋" w:eastAsia="仿宋" w:cs="仿宋"/>
          <w:color w:val="000000"/>
          <w:sz w:val="32"/>
          <w:szCs w:val="32"/>
        </w:rPr>
        <w:t>年度按照绩效目标批复要求在</w:t>
      </w:r>
      <w:r>
        <w:rPr>
          <w:rFonts w:hint="eastAsia" w:ascii="仿宋" w:hAnsi="仿宋" w:eastAsia="仿宋" w:cs="仿宋"/>
          <w:color w:val="000000"/>
          <w:sz w:val="32"/>
          <w:szCs w:val="32"/>
          <w:lang w:val="en-US" w:eastAsia="zh-CN"/>
        </w:rPr>
        <w:t>雨花区政府官网</w:t>
      </w:r>
      <w:r>
        <w:rPr>
          <w:rFonts w:hint="eastAsia" w:ascii="仿宋" w:hAnsi="仿宋" w:eastAsia="仿宋" w:cs="仿宋"/>
          <w:color w:val="000000"/>
          <w:sz w:val="32"/>
          <w:szCs w:val="32"/>
        </w:rPr>
        <w:t>公开绩效目标;被评价年度按绩效自评规定在单位门户网站或其他渠道公开自评材料，用以反映单位公开的自评材料的真实、及时、透明情况。</w:t>
      </w:r>
    </w:p>
    <w:p w14:paraId="03E13B94">
      <w:pPr>
        <w:spacing w:line="600" w:lineRule="exact"/>
        <w:ind w:firstLine="640" w:firstLineChars="200"/>
        <w:jc w:val="both"/>
        <w:rPr>
          <w:rFonts w:hint="eastAsia" w:eastAsia="黑体"/>
          <w:kern w:val="0"/>
          <w:sz w:val="32"/>
          <w:szCs w:val="32"/>
          <w:lang w:eastAsia="zh-CN"/>
        </w:rPr>
      </w:pPr>
      <w:r>
        <w:rPr>
          <w:rFonts w:hint="eastAsia" w:eastAsia="黑体"/>
          <w:kern w:val="0"/>
          <w:sz w:val="32"/>
          <w:szCs w:val="32"/>
          <w:lang w:eastAsia="zh-CN"/>
        </w:rPr>
        <w:t>十、其他需要说明的情况</w:t>
      </w:r>
    </w:p>
    <w:p w14:paraId="5E76462C">
      <w:pPr>
        <w:spacing w:line="600" w:lineRule="exact"/>
        <w:ind w:firstLine="640" w:firstLineChars="200"/>
        <w:jc w:val="both"/>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无</w:t>
      </w:r>
    </w:p>
    <w:p w14:paraId="3C7E2132">
      <w:pPr>
        <w:spacing w:line="600" w:lineRule="exact"/>
        <w:ind w:firstLine="640" w:firstLineChars="200"/>
        <w:jc w:val="both"/>
        <w:rPr>
          <w:rFonts w:eastAsia="仿宋_GB2312"/>
          <w:kern w:val="0"/>
          <w:sz w:val="32"/>
          <w:szCs w:val="32"/>
          <w:lang w:eastAsia="zh-CN"/>
        </w:rPr>
      </w:pP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296CC7B5">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14:paraId="0F7D610A">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14:paraId="026050E2">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36122B9F">
      <w:pPr>
        <w:spacing w:line="600" w:lineRule="exact"/>
        <w:ind w:firstLine="640" w:firstLineChars="200"/>
        <w:jc w:val="both"/>
        <w:rPr>
          <w:rFonts w:hint="eastAsia" w:eastAsia="仿宋_GB2312"/>
          <w:kern w:val="0"/>
          <w:sz w:val="32"/>
          <w:szCs w:val="32"/>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sectPr>
      <w:footerReference r:id="rId8"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TM4NjA4M2I2Mjc5ZGMyNTg1ZmIxNmU4NTFlYmY5ZDgifQ=="/>
  </w:docVars>
  <w:rsids>
    <w:rsidRoot w:val="00000000"/>
    <w:rsid w:val="01AF3811"/>
    <w:rsid w:val="03795BF7"/>
    <w:rsid w:val="086E756B"/>
    <w:rsid w:val="0ACF37E5"/>
    <w:rsid w:val="0B400BC6"/>
    <w:rsid w:val="0E68228D"/>
    <w:rsid w:val="0EA6787F"/>
    <w:rsid w:val="15276E52"/>
    <w:rsid w:val="19D32FBC"/>
    <w:rsid w:val="1E6A4395"/>
    <w:rsid w:val="22AA36D9"/>
    <w:rsid w:val="25557A3D"/>
    <w:rsid w:val="26EA5ED7"/>
    <w:rsid w:val="27A93B82"/>
    <w:rsid w:val="2AE00186"/>
    <w:rsid w:val="308216BE"/>
    <w:rsid w:val="322747EB"/>
    <w:rsid w:val="34FE1149"/>
    <w:rsid w:val="3A550786"/>
    <w:rsid w:val="3B7A130F"/>
    <w:rsid w:val="3D4F11CF"/>
    <w:rsid w:val="494A1329"/>
    <w:rsid w:val="4981075A"/>
    <w:rsid w:val="4EEB76B3"/>
    <w:rsid w:val="4F8B6063"/>
    <w:rsid w:val="52FA3F96"/>
    <w:rsid w:val="55850F17"/>
    <w:rsid w:val="57AE6D93"/>
    <w:rsid w:val="5FB623A7"/>
    <w:rsid w:val="6E3851B0"/>
    <w:rsid w:val="70C8200E"/>
    <w:rsid w:val="784167CA"/>
    <w:rsid w:val="7AE81DF4"/>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basedOn w:val="1"/>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3414</Words>
  <Characters>3734</Characters>
  <TotalTime>7</TotalTime>
  <ScaleCrop>false</ScaleCrop>
  <LinksUpToDate>false</LinksUpToDate>
  <CharactersWithSpaces>3865</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回归爱斯基摩</cp:lastModifiedBy>
  <cp:lastPrinted>2024-05-21T14:05:00Z</cp:lastPrinted>
  <dcterms:modified xsi:type="dcterms:W3CDTF">2025-07-17T02:53:42Z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2052-12.1.0.21541</vt:lpwstr>
  </property>
  <property fmtid="{D5CDD505-2E9C-101B-9397-08002B2CF9AE}" pid="6" name="ICV">
    <vt:lpwstr>4D53BBF01BD2428D815BC96D3F29F399_13</vt:lpwstr>
  </property>
  <property fmtid="{D5CDD505-2E9C-101B-9397-08002B2CF9AE}" pid="7" name="KSOTemplateDocerSaveRecord">
    <vt:lpwstr>eyJoZGlkIjoiMzQ0YTE5NTIyNmFlNGNkNTU3Mjc2NTVjMTA5ODg0Y2MiLCJ1c2VySWQiOiIyNTk2MDk4OTUifQ==</vt:lpwstr>
  </property>
</Properties>
</file>