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14</w:t>
            </w:r>
          </w:p>
        </w:tc>
        <w:tc>
          <w:tcPr>
            <w:tcW w:w="2039"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13</w:t>
            </w:r>
          </w:p>
        </w:tc>
        <w:tc>
          <w:tcPr>
            <w:tcW w:w="1983"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92.86%</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1D6514EA">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7DFA6482">
            <w:pPr>
              <w:keepNext w:val="0"/>
              <w:keepLines w:val="0"/>
              <w:widowControl/>
              <w:suppressLineNumbers w:val="0"/>
              <w:jc w:val="center"/>
              <w:textAlignment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p>
        </w:tc>
        <w:tc>
          <w:tcPr>
            <w:tcW w:w="2039"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p>
        </w:tc>
        <w:tc>
          <w:tcPr>
            <w:tcW w:w="1983"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79420B7F">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0A161583">
            <w:pPr>
              <w:keepNext w:val="0"/>
              <w:keepLines w:val="0"/>
              <w:widowControl/>
              <w:suppressLineNumbers w:val="0"/>
              <w:jc w:val="center"/>
              <w:textAlignment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4D0A1ED9">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5A740743">
            <w:pPr>
              <w:keepNext w:val="0"/>
              <w:keepLines w:val="0"/>
              <w:widowControl/>
              <w:suppressLineNumbers w:val="0"/>
              <w:jc w:val="center"/>
              <w:textAlignment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402D38BC">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0229920A">
            <w:pPr>
              <w:keepNext w:val="0"/>
              <w:keepLines w:val="0"/>
              <w:widowControl/>
              <w:suppressLineNumbers w:val="0"/>
              <w:jc w:val="center"/>
              <w:textAlignment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keepNext w:val="0"/>
              <w:keepLines w:val="0"/>
              <w:widowControl/>
              <w:suppressLineNumbers w:val="0"/>
              <w:jc w:val="center"/>
              <w:textAlignment w:val="center"/>
              <w:rPr>
                <w:rFonts w:ascii="仿宋_GB2312" w:eastAsia="仿宋_GB2312"/>
                <w:kern w:val="0"/>
              </w:rPr>
            </w:pPr>
          </w:p>
        </w:tc>
        <w:tc>
          <w:tcPr>
            <w:tcW w:w="2039" w:type="dxa"/>
            <w:gridSpan w:val="2"/>
            <w:vAlign w:val="center"/>
          </w:tcPr>
          <w:p w14:paraId="672289AD">
            <w:pPr>
              <w:keepNext w:val="0"/>
              <w:keepLines w:val="0"/>
              <w:widowControl/>
              <w:suppressLineNumbers w:val="0"/>
              <w:jc w:val="center"/>
              <w:textAlignment w:val="center"/>
              <w:rPr>
                <w:rFonts w:ascii="仿宋_GB2312" w:eastAsia="仿宋_GB2312"/>
                <w:kern w:val="0"/>
              </w:rPr>
            </w:pPr>
          </w:p>
        </w:tc>
        <w:tc>
          <w:tcPr>
            <w:tcW w:w="1983" w:type="dxa"/>
            <w:gridSpan w:val="2"/>
            <w:vAlign w:val="center"/>
          </w:tcPr>
          <w:p w14:paraId="7985B411">
            <w:pPr>
              <w:keepNext w:val="0"/>
              <w:keepLines w:val="0"/>
              <w:widowControl/>
              <w:suppressLineNumbers w:val="0"/>
              <w:jc w:val="center"/>
              <w:textAlignment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536.52</w:t>
            </w:r>
          </w:p>
        </w:tc>
        <w:tc>
          <w:tcPr>
            <w:tcW w:w="2039"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577</w:t>
            </w:r>
          </w:p>
        </w:tc>
        <w:tc>
          <w:tcPr>
            <w:tcW w:w="1983" w:type="dxa"/>
            <w:gridSpan w:val="2"/>
            <w:vAlign w:val="center"/>
          </w:tcPr>
          <w:p w14:paraId="7E496EB6">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531.13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479.52</w:t>
            </w:r>
          </w:p>
        </w:tc>
        <w:tc>
          <w:tcPr>
            <w:tcW w:w="2039" w:type="dxa"/>
            <w:gridSpan w:val="2"/>
            <w:vAlign w:val="center"/>
          </w:tcPr>
          <w:p w14:paraId="142DDA3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500</w:t>
            </w:r>
          </w:p>
        </w:tc>
        <w:tc>
          <w:tcPr>
            <w:tcW w:w="1983" w:type="dxa"/>
            <w:gridSpan w:val="2"/>
            <w:vAlign w:val="center"/>
          </w:tcPr>
          <w:p w14:paraId="2E8DC00D">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453.25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57</w:t>
            </w:r>
          </w:p>
        </w:tc>
        <w:tc>
          <w:tcPr>
            <w:tcW w:w="2039" w:type="dxa"/>
            <w:gridSpan w:val="2"/>
            <w:vAlign w:val="center"/>
          </w:tcPr>
          <w:p w14:paraId="31C696E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77</w:t>
            </w:r>
          </w:p>
        </w:tc>
        <w:tc>
          <w:tcPr>
            <w:tcW w:w="1983" w:type="dxa"/>
            <w:gridSpan w:val="2"/>
            <w:vAlign w:val="center"/>
          </w:tcPr>
          <w:p w14:paraId="1F7D72B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77.88</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jc w:val="center"/>
              <w:rPr>
                <w:rFonts w:ascii="仿宋_GB2312" w:eastAsia="仿宋_GB2312"/>
                <w:kern w:val="0"/>
                <w:lang w:eastAsia="zh-CN"/>
              </w:rPr>
            </w:pPr>
          </w:p>
        </w:tc>
        <w:tc>
          <w:tcPr>
            <w:tcW w:w="2039" w:type="dxa"/>
            <w:gridSpan w:val="2"/>
            <w:vAlign w:val="center"/>
          </w:tcPr>
          <w:p w14:paraId="18F75CDE">
            <w:pPr>
              <w:jc w:val="center"/>
              <w:rPr>
                <w:rFonts w:ascii="仿宋_GB2312" w:eastAsia="仿宋_GB2312"/>
                <w:kern w:val="0"/>
                <w:lang w:eastAsia="zh-CN"/>
              </w:rPr>
            </w:pPr>
          </w:p>
        </w:tc>
        <w:tc>
          <w:tcPr>
            <w:tcW w:w="1983" w:type="dxa"/>
            <w:gridSpan w:val="2"/>
            <w:vAlign w:val="center"/>
          </w:tcPr>
          <w:p w14:paraId="4D19413F">
            <w:pPr>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23.18</w:t>
            </w:r>
          </w:p>
        </w:tc>
        <w:tc>
          <w:tcPr>
            <w:tcW w:w="2039"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22.84</w:t>
            </w:r>
          </w:p>
        </w:tc>
        <w:tc>
          <w:tcPr>
            <w:tcW w:w="1983"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19.01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1.27</w:t>
            </w:r>
          </w:p>
        </w:tc>
        <w:tc>
          <w:tcPr>
            <w:tcW w:w="2039" w:type="dxa"/>
            <w:gridSpan w:val="2"/>
            <w:vAlign w:val="center"/>
          </w:tcPr>
          <w:p w14:paraId="7BB02F1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w:t>
            </w:r>
          </w:p>
        </w:tc>
        <w:tc>
          <w:tcPr>
            <w:tcW w:w="1983"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0.62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1.22</w:t>
            </w:r>
          </w:p>
        </w:tc>
        <w:tc>
          <w:tcPr>
            <w:tcW w:w="2039" w:type="dxa"/>
            <w:gridSpan w:val="2"/>
            <w:vAlign w:val="center"/>
          </w:tcPr>
          <w:p w14:paraId="31E21F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1.5</w:t>
            </w:r>
          </w:p>
        </w:tc>
        <w:tc>
          <w:tcPr>
            <w:tcW w:w="1983"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0.52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0.54</w:t>
            </w:r>
          </w:p>
        </w:tc>
        <w:tc>
          <w:tcPr>
            <w:tcW w:w="2039"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0.5</w:t>
            </w:r>
          </w:p>
        </w:tc>
        <w:tc>
          <w:tcPr>
            <w:tcW w:w="1983"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0.15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57.28</w:t>
            </w:r>
          </w:p>
        </w:tc>
        <w:tc>
          <w:tcPr>
            <w:tcW w:w="2039"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74.8</w:t>
            </w:r>
          </w:p>
        </w:tc>
        <w:tc>
          <w:tcPr>
            <w:tcW w:w="1983"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60.98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jc w:val="center"/>
              <w:rPr>
                <w:rFonts w:ascii="仿宋_GB2312" w:eastAsia="仿宋_GB2312"/>
                <w:kern w:val="0"/>
                <w:lang w:eastAsia="zh-CN"/>
              </w:rPr>
            </w:pPr>
          </w:p>
        </w:tc>
        <w:tc>
          <w:tcPr>
            <w:tcW w:w="2039" w:type="dxa"/>
            <w:gridSpan w:val="2"/>
            <w:vAlign w:val="center"/>
          </w:tcPr>
          <w:p w14:paraId="50A3B14E">
            <w:pPr>
              <w:jc w:val="center"/>
              <w:rPr>
                <w:rFonts w:ascii="仿宋_GB2312" w:eastAsia="仿宋_GB2312"/>
                <w:kern w:val="0"/>
                <w:lang w:eastAsia="zh-CN"/>
              </w:rPr>
            </w:pPr>
          </w:p>
        </w:tc>
        <w:tc>
          <w:tcPr>
            <w:tcW w:w="1983" w:type="dxa"/>
            <w:gridSpan w:val="2"/>
            <w:vAlign w:val="center"/>
          </w:tcPr>
          <w:p w14:paraId="5A7B6931">
            <w:pPr>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p>
        </w:tc>
        <w:tc>
          <w:tcPr>
            <w:tcW w:w="958" w:type="dxa"/>
            <w:vAlign w:val="center"/>
          </w:tcPr>
          <w:p w14:paraId="2016690B">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p>
        </w:tc>
        <w:tc>
          <w:tcPr>
            <w:tcW w:w="960" w:type="dxa"/>
            <w:vAlign w:val="center"/>
          </w:tcPr>
          <w:p w14:paraId="4D734BF4">
            <w:pPr>
              <w:jc w:val="center"/>
              <w:rPr>
                <w:rFonts w:ascii="Arial" w:hAnsi="Arial" w:eastAsia="Arial" w:cs="Arial"/>
                <w:snapToGrid w:val="0"/>
                <w:color w:val="000000"/>
                <w:sz w:val="21"/>
                <w:szCs w:val="21"/>
                <w:lang w:val="en-US" w:eastAsia="en-US" w:bidi="ar-SA"/>
              </w:rPr>
            </w:pPr>
          </w:p>
        </w:tc>
        <w:tc>
          <w:tcPr>
            <w:tcW w:w="1079" w:type="dxa"/>
            <w:vAlign w:val="center"/>
          </w:tcPr>
          <w:p w14:paraId="5567D620">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p>
        </w:tc>
        <w:tc>
          <w:tcPr>
            <w:tcW w:w="1039" w:type="dxa"/>
            <w:vAlign w:val="center"/>
          </w:tcPr>
          <w:p w14:paraId="31CE4E43">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p>
        </w:tc>
        <w:tc>
          <w:tcPr>
            <w:tcW w:w="944" w:type="dxa"/>
            <w:vAlign w:val="center"/>
          </w:tcPr>
          <w:p w14:paraId="62FE64A2">
            <w:pPr>
              <w:jc w:val="center"/>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遵守中央八项规定，严格履行厉行节约政策</w:t>
            </w:r>
          </w:p>
        </w:tc>
      </w:tr>
    </w:tbl>
    <w:p w14:paraId="48D3E98A">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万里</w:t>
      </w:r>
      <w:r>
        <w:rPr>
          <w:rFonts w:ascii="仿宋_GB2312" w:hAnsi="宋体" w:eastAsia="仿宋_GB2312" w:cs="宋体"/>
          <w:snapToGrid w:val="0"/>
          <w:color w:val="000000"/>
          <w:sz w:val="21"/>
          <w:szCs w:val="21"/>
          <w:lang w:val="en-US" w:eastAsia="zh-CN" w:bidi="ar-SA"/>
        </w:rPr>
        <w:t xml:space="preserve">  填报日期： </w:t>
      </w:r>
      <w:bookmarkStart w:id="0" w:name="_GoBack"/>
      <w:bookmarkEnd w:id="0"/>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汨罗市城市路灯服务中心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735.47</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717.37</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717.37</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hAnsi="宋体" w:eastAsia="仿宋_GB2312" w:cs="宋体"/>
                <w:kern w:val="0"/>
                <w:lang w:eastAsia="zh-CN"/>
              </w:rPr>
              <w:t>717.37</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hAnsi="宋体" w:eastAsia="仿宋_GB2312" w:cs="宋体"/>
                <w:kern w:val="0"/>
                <w:lang w:eastAsia="zh-CN"/>
              </w:rPr>
              <w:t>717.37</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其中：一般公共预算：717.37</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其中：基本支出：186.20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项目支出：531.17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 xml:space="preserve">1：对城区内9506盏路灯进行维护,保证路灯完好率、亮灯率达到98%以上。 </w:t>
            </w:r>
            <w:r>
              <w:rPr>
                <w:rFonts w:hint="eastAsia" w:ascii="仿宋_GB2312" w:hAnsi="宋体" w:eastAsia="仿宋_GB2312" w:cs="仿宋_GB2312"/>
                <w:i w:val="0"/>
                <w:iCs w:val="0"/>
                <w:snapToGrid w:val="0"/>
                <w:color w:val="000000"/>
                <w:kern w:val="0"/>
                <w:sz w:val="18"/>
                <w:szCs w:val="18"/>
                <w:u w:val="none"/>
                <w:lang w:val="en-US" w:eastAsia="zh-CN" w:bidi="ar"/>
              </w:rPr>
              <w:br w:type="textWrapping"/>
            </w:r>
            <w:r>
              <w:rPr>
                <w:rFonts w:hint="eastAsia" w:ascii="仿宋_GB2312" w:hAnsi="宋体" w:eastAsia="仿宋_GB2312" w:cs="仿宋_GB2312"/>
                <w:i w:val="0"/>
                <w:iCs w:val="0"/>
                <w:snapToGrid w:val="0"/>
                <w:color w:val="000000"/>
                <w:kern w:val="0"/>
                <w:sz w:val="18"/>
                <w:szCs w:val="18"/>
                <w:u w:val="none"/>
                <w:lang w:val="en-US" w:eastAsia="zh-CN" w:bidi="ar"/>
              </w:rPr>
              <w:t>2：提高我市路灯设施维护完好率,提高文明指数,保障市民夜间安全顺畅出行。</w:t>
            </w:r>
          </w:p>
        </w:tc>
        <w:tc>
          <w:tcPr>
            <w:tcW w:w="4260" w:type="dxa"/>
            <w:gridSpan w:val="4"/>
            <w:vAlign w:val="center"/>
          </w:tcPr>
          <w:p w14:paraId="156E0DC0">
            <w:pPr>
              <w:keepNext w:val="0"/>
              <w:keepLines w:val="0"/>
              <w:widowControl/>
              <w:suppressLineNumbers w:val="0"/>
              <w:jc w:val="left"/>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98%</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1、落实路灯维护工作 2、抓好亮化管理工作</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1、维修路灯≥2000盏，维修路灯线路≥100次。维修控制电源箱≥100次； 2、确保亮灯率始终保持在98%以上。</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CF9B186">
            <w:pPr>
              <w:keepNext w:val="0"/>
              <w:keepLines w:val="0"/>
              <w:widowControl/>
              <w:suppressLineNumbers w:val="0"/>
              <w:jc w:val="center"/>
              <w:textAlignment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提升城区路灯亮化工作</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keepNext w:val="0"/>
              <w:keepLines w:val="0"/>
              <w:widowControl/>
              <w:suppressLineNumbers w:val="0"/>
              <w:jc w:val="center"/>
              <w:textAlignment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各项工作完成时间           </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2024年12月31日前 </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keepNext w:val="0"/>
              <w:keepLines w:val="0"/>
              <w:widowControl/>
              <w:suppressLineNumbers w:val="0"/>
              <w:jc w:val="center"/>
              <w:textAlignment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节约共用照明 </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≥20万元 </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63D43995">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提高群众生活水平、促进社会和谐。 </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有所提高 </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4D65F265">
            <w:pPr>
              <w:keepNext w:val="0"/>
              <w:keepLines w:val="0"/>
              <w:widowControl/>
              <w:suppressLineNumbers w:val="0"/>
              <w:jc w:val="center"/>
              <w:textAlignment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保障居民夜间出行安全 </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有效保障 </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E6767B7">
            <w:pPr>
              <w:keepNext w:val="0"/>
              <w:keepLines w:val="0"/>
              <w:widowControl/>
              <w:suppressLineNumbers w:val="0"/>
              <w:jc w:val="center"/>
              <w:textAlignment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健全路灯维修维护提供可持续保障效果明显 </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持续保持 </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D49FFC">
            <w:pPr>
              <w:keepNext w:val="0"/>
              <w:keepLines w:val="0"/>
              <w:widowControl/>
              <w:suppressLineNumbers w:val="0"/>
              <w:jc w:val="center"/>
              <w:textAlignment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社会群众满意度                   </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 ≥95%        </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93%</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8</w:t>
            </w:r>
          </w:p>
        </w:tc>
        <w:tc>
          <w:tcPr>
            <w:tcW w:w="1423" w:type="dxa"/>
            <w:vAlign w:val="center"/>
          </w:tcPr>
          <w:p w14:paraId="0412303D">
            <w:pPr>
              <w:keepNext w:val="0"/>
              <w:keepLines w:val="0"/>
              <w:widowControl/>
              <w:suppressLineNumbers w:val="0"/>
              <w:jc w:val="center"/>
              <w:textAlignment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1.严格控制在预算成本内 </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 xml:space="preserve">"1.基本支出≤158.48万                   2.项目支出≤577万 （不含追加指标）" </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2BD2B94">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869" w:type="dxa"/>
            <w:vAlign w:val="center"/>
          </w:tcPr>
          <w:p w14:paraId="786F4305">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1423" w:type="dxa"/>
            <w:vAlign w:val="center"/>
          </w:tcPr>
          <w:p w14:paraId="0F79A5E1">
            <w:pPr>
              <w:keepNext w:val="0"/>
              <w:keepLines w:val="0"/>
              <w:widowControl/>
              <w:suppressLineNumbers w:val="0"/>
              <w:jc w:val="center"/>
              <w:textAlignment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1、落实路灯维护工作 2、抓好亮化管理工作</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1、维修路灯≥2000盏，维修路灯线路≥100次。维修控制电源箱≥100次； 2、确保亮灯率始终保持在98%以上。</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提升城区路灯亮化工作</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5C61995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万里</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108"/>
        <w:gridCol w:w="1335"/>
        <w:gridCol w:w="894"/>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路灯电费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汨罗市城市路灯服务中心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67" w:type="dxa"/>
            <w:gridSpan w:val="2"/>
            <w:vAlign w:val="center"/>
          </w:tcPr>
          <w:p w14:paraId="78E2698F">
            <w:pPr>
              <w:spacing w:line="240" w:lineRule="auto"/>
              <w:ind w:firstLine="420"/>
              <w:jc w:val="center"/>
              <w:rPr>
                <w:rFonts w:hint="eastAsia" w:ascii="仿宋" w:hAnsi="仿宋" w:eastAsia="仿宋" w:cs="仿宋"/>
                <w:kern w:val="0"/>
                <w:lang w:eastAsia="zh-CN"/>
              </w:rPr>
            </w:pPr>
          </w:p>
        </w:tc>
        <w:tc>
          <w:tcPr>
            <w:tcW w:w="1335" w:type="dxa"/>
            <w:vAlign w:val="center"/>
          </w:tcPr>
          <w:p w14:paraId="676BDC3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0D84DFA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94" w:type="dxa"/>
            <w:vAlign w:val="center"/>
          </w:tcPr>
          <w:p w14:paraId="6A50E9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6EF4187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44422C3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D3B015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70F015B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37ABDFD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467538FC">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521267B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35" w:type="dxa"/>
            <w:vAlign w:val="center"/>
          </w:tcPr>
          <w:p w14:paraId="6EAE81C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500</w:t>
            </w:r>
          </w:p>
        </w:tc>
        <w:tc>
          <w:tcPr>
            <w:tcW w:w="894" w:type="dxa"/>
            <w:vAlign w:val="center"/>
          </w:tcPr>
          <w:p w14:paraId="54320DC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1099" w:type="dxa"/>
            <w:vAlign w:val="center"/>
          </w:tcPr>
          <w:p w14:paraId="0C9E823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809" w:type="dxa"/>
            <w:vAlign w:val="center"/>
          </w:tcPr>
          <w:p w14:paraId="79BFE3F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161F515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35" w:type="dxa"/>
            <w:vAlign w:val="center"/>
          </w:tcPr>
          <w:p w14:paraId="75F04A7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500</w:t>
            </w:r>
          </w:p>
        </w:tc>
        <w:tc>
          <w:tcPr>
            <w:tcW w:w="894" w:type="dxa"/>
            <w:vAlign w:val="center"/>
          </w:tcPr>
          <w:p w14:paraId="5536407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1099" w:type="dxa"/>
            <w:vAlign w:val="center"/>
          </w:tcPr>
          <w:p w14:paraId="0401DF6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809" w:type="dxa"/>
            <w:vAlign w:val="center"/>
          </w:tcPr>
          <w:p w14:paraId="05C9BB92">
            <w:pPr>
              <w:spacing w:line="240" w:lineRule="auto"/>
              <w:ind w:firstLine="420"/>
              <w:jc w:val="center"/>
              <w:rPr>
                <w:rFonts w:hint="eastAsia" w:ascii="仿宋" w:hAnsi="仿宋" w:eastAsia="仿宋" w:cs="仿宋"/>
                <w:kern w:val="0"/>
                <w:lang w:eastAsia="zh-CN"/>
              </w:rPr>
            </w:pPr>
          </w:p>
        </w:tc>
        <w:tc>
          <w:tcPr>
            <w:tcW w:w="849" w:type="dxa"/>
            <w:vAlign w:val="center"/>
          </w:tcPr>
          <w:p w14:paraId="4AC8E360">
            <w:pPr>
              <w:spacing w:line="240" w:lineRule="auto"/>
              <w:ind w:firstLine="420"/>
              <w:jc w:val="center"/>
              <w:rPr>
                <w:rFonts w:hint="eastAsia" w:ascii="仿宋" w:hAnsi="仿宋" w:eastAsia="仿宋" w:cs="仿宋"/>
                <w:kern w:val="0"/>
                <w:lang w:eastAsia="zh-CN"/>
              </w:rPr>
            </w:pPr>
          </w:p>
        </w:tc>
        <w:tc>
          <w:tcPr>
            <w:tcW w:w="1383" w:type="dxa"/>
            <w:vAlign w:val="center"/>
          </w:tcPr>
          <w:p w14:paraId="1785B7FB">
            <w:pPr>
              <w:spacing w:line="240" w:lineRule="auto"/>
              <w:ind w:firstLine="420"/>
              <w:jc w:val="center"/>
              <w:rPr>
                <w:rFonts w:hint="eastAsia" w:ascii="仿宋" w:hAnsi="仿宋" w:eastAsia="仿宋" w:cs="仿宋"/>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2E9346A2">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35" w:type="dxa"/>
            <w:vAlign w:val="center"/>
          </w:tcPr>
          <w:p w14:paraId="3B2BA981">
            <w:pPr>
              <w:keepNext w:val="0"/>
              <w:keepLines w:val="0"/>
              <w:widowControl/>
              <w:suppressLineNumbers w:val="0"/>
              <w:jc w:val="center"/>
              <w:textAlignment w:val="center"/>
              <w:rPr>
                <w:rFonts w:hint="eastAsia" w:ascii="仿宋" w:hAnsi="仿宋" w:eastAsia="仿宋" w:cs="仿宋"/>
                <w:kern w:val="0"/>
                <w:lang w:eastAsia="zh-CN"/>
              </w:rPr>
            </w:pPr>
          </w:p>
        </w:tc>
        <w:tc>
          <w:tcPr>
            <w:tcW w:w="894" w:type="dxa"/>
            <w:vAlign w:val="center"/>
          </w:tcPr>
          <w:p w14:paraId="3E136F30">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7EF1A3EC">
            <w:pPr>
              <w:keepNext w:val="0"/>
              <w:keepLines w:val="0"/>
              <w:widowControl/>
              <w:suppressLineNumbers w:val="0"/>
              <w:jc w:val="center"/>
              <w:textAlignment w:val="center"/>
              <w:rPr>
                <w:rFonts w:hint="eastAsia" w:ascii="仿宋" w:hAnsi="仿宋" w:eastAsia="仿宋" w:cs="仿宋"/>
                <w:kern w:val="0"/>
                <w:lang w:eastAsia="zh-CN"/>
              </w:rPr>
            </w:pPr>
          </w:p>
        </w:tc>
        <w:tc>
          <w:tcPr>
            <w:tcW w:w="809" w:type="dxa"/>
            <w:vAlign w:val="center"/>
          </w:tcPr>
          <w:p w14:paraId="5B513B6B">
            <w:pPr>
              <w:spacing w:line="240" w:lineRule="auto"/>
              <w:ind w:firstLine="420"/>
              <w:jc w:val="center"/>
              <w:rPr>
                <w:rFonts w:hint="eastAsia" w:ascii="仿宋" w:hAnsi="仿宋" w:eastAsia="仿宋" w:cs="仿宋"/>
                <w:kern w:val="0"/>
                <w:lang w:eastAsia="zh-CN"/>
              </w:rPr>
            </w:pPr>
          </w:p>
        </w:tc>
        <w:tc>
          <w:tcPr>
            <w:tcW w:w="849" w:type="dxa"/>
            <w:vAlign w:val="center"/>
          </w:tcPr>
          <w:p w14:paraId="72BEE34C">
            <w:pPr>
              <w:spacing w:line="240" w:lineRule="auto"/>
              <w:ind w:firstLine="420"/>
              <w:jc w:val="center"/>
              <w:rPr>
                <w:rFonts w:hint="eastAsia" w:ascii="仿宋" w:hAnsi="仿宋" w:eastAsia="仿宋" w:cs="仿宋"/>
                <w:kern w:val="0"/>
                <w:lang w:eastAsia="zh-CN"/>
              </w:rPr>
            </w:pPr>
          </w:p>
        </w:tc>
        <w:tc>
          <w:tcPr>
            <w:tcW w:w="1383" w:type="dxa"/>
            <w:vAlign w:val="center"/>
          </w:tcPr>
          <w:p w14:paraId="273A66FC">
            <w:pPr>
              <w:spacing w:line="240" w:lineRule="auto"/>
              <w:ind w:firstLine="420"/>
              <w:jc w:val="center"/>
              <w:rPr>
                <w:rFonts w:hint="eastAsia" w:ascii="仿宋" w:hAnsi="仿宋" w:eastAsia="仿宋" w:cs="仿宋"/>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766B8F6A">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35" w:type="dxa"/>
            <w:vAlign w:val="center"/>
          </w:tcPr>
          <w:p w14:paraId="51413325">
            <w:pPr>
              <w:keepNext w:val="0"/>
              <w:keepLines w:val="0"/>
              <w:widowControl/>
              <w:suppressLineNumbers w:val="0"/>
              <w:jc w:val="center"/>
              <w:textAlignment w:val="center"/>
              <w:rPr>
                <w:rFonts w:hint="eastAsia" w:ascii="仿宋" w:hAnsi="仿宋" w:eastAsia="仿宋" w:cs="仿宋"/>
                <w:kern w:val="0"/>
              </w:rPr>
            </w:pPr>
          </w:p>
        </w:tc>
        <w:tc>
          <w:tcPr>
            <w:tcW w:w="894" w:type="dxa"/>
            <w:vAlign w:val="center"/>
          </w:tcPr>
          <w:p w14:paraId="03D3AC3D">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186F5ED3">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3908879F">
            <w:pPr>
              <w:spacing w:line="240" w:lineRule="auto"/>
              <w:ind w:firstLine="420"/>
              <w:jc w:val="center"/>
              <w:rPr>
                <w:rFonts w:hint="eastAsia" w:ascii="仿宋" w:hAnsi="仿宋" w:eastAsia="仿宋" w:cs="仿宋"/>
                <w:kern w:val="0"/>
              </w:rPr>
            </w:pPr>
          </w:p>
        </w:tc>
        <w:tc>
          <w:tcPr>
            <w:tcW w:w="849" w:type="dxa"/>
            <w:vAlign w:val="center"/>
          </w:tcPr>
          <w:p w14:paraId="0EAD3560">
            <w:pPr>
              <w:spacing w:line="240" w:lineRule="auto"/>
              <w:ind w:firstLine="420"/>
              <w:jc w:val="center"/>
              <w:rPr>
                <w:rFonts w:hint="eastAsia" w:ascii="仿宋" w:hAnsi="仿宋" w:eastAsia="仿宋" w:cs="仿宋"/>
                <w:kern w:val="0"/>
              </w:rPr>
            </w:pPr>
          </w:p>
        </w:tc>
        <w:tc>
          <w:tcPr>
            <w:tcW w:w="1383" w:type="dxa"/>
            <w:vAlign w:val="center"/>
          </w:tcPr>
          <w:p w14:paraId="0178F4E7">
            <w:pPr>
              <w:spacing w:line="240" w:lineRule="auto"/>
              <w:ind w:firstLine="420"/>
              <w:jc w:val="center"/>
              <w:rPr>
                <w:rFonts w:hint="eastAsia" w:ascii="仿宋" w:hAnsi="仿宋" w:eastAsia="仿宋" w:cs="仿宋"/>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4586EC9C">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支付市内城区各路段路灯电费</w:t>
            </w:r>
          </w:p>
        </w:tc>
        <w:tc>
          <w:tcPr>
            <w:tcW w:w="4140" w:type="dxa"/>
            <w:gridSpan w:val="4"/>
            <w:vAlign w:val="center"/>
          </w:tcPr>
          <w:p w14:paraId="309F776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108" w:type="dxa"/>
            <w:vAlign w:val="center"/>
          </w:tcPr>
          <w:p w14:paraId="711B4642">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35" w:type="dxa"/>
            <w:vAlign w:val="center"/>
          </w:tcPr>
          <w:p w14:paraId="0D14D59A">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894" w:type="dxa"/>
            <w:vAlign w:val="center"/>
          </w:tcPr>
          <w:p w14:paraId="1CF5CBF3">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6E5FA1D0">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5ADC1AFE">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3FA241B3">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5B1C80B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207DC16">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108" w:type="dxa"/>
            <w:tcBorders>
              <w:bottom w:val="nil"/>
            </w:tcBorders>
            <w:vAlign w:val="center"/>
          </w:tcPr>
          <w:p w14:paraId="20BDD603">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35" w:type="dxa"/>
            <w:vAlign w:val="center"/>
          </w:tcPr>
          <w:p w14:paraId="7C29565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每月结算一次电费</w:t>
            </w:r>
          </w:p>
        </w:tc>
        <w:tc>
          <w:tcPr>
            <w:tcW w:w="894" w:type="dxa"/>
            <w:vAlign w:val="center"/>
          </w:tcPr>
          <w:p w14:paraId="54B9394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月结</w:t>
            </w:r>
          </w:p>
        </w:tc>
        <w:tc>
          <w:tcPr>
            <w:tcW w:w="1099" w:type="dxa"/>
            <w:vAlign w:val="center"/>
          </w:tcPr>
          <w:p w14:paraId="7F49710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50DEC1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F7B7A4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7B69173">
            <w:pPr>
              <w:spacing w:line="240" w:lineRule="auto"/>
              <w:ind w:firstLine="420"/>
              <w:jc w:val="center"/>
              <w:rPr>
                <w:rFonts w:hint="eastAsia" w:ascii="仿宋" w:hAnsi="仿宋" w:eastAsia="仿宋" w:cs="仿宋"/>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hint="eastAsia" w:ascii="仿宋" w:hAnsi="仿宋" w:eastAsia="仿宋" w:cs="仿宋"/>
                <w:kern w:val="0"/>
              </w:rPr>
            </w:pPr>
          </w:p>
        </w:tc>
        <w:tc>
          <w:tcPr>
            <w:tcW w:w="1108" w:type="dxa"/>
            <w:tcBorders>
              <w:bottom w:val="nil"/>
            </w:tcBorders>
            <w:vAlign w:val="center"/>
          </w:tcPr>
          <w:p w14:paraId="5580340F">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35" w:type="dxa"/>
            <w:vAlign w:val="center"/>
          </w:tcPr>
          <w:p w14:paraId="61412C8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有效保障路灯供电</w:t>
            </w:r>
          </w:p>
        </w:tc>
        <w:tc>
          <w:tcPr>
            <w:tcW w:w="894" w:type="dxa"/>
            <w:vAlign w:val="center"/>
          </w:tcPr>
          <w:p w14:paraId="2D69FB3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w:t>
            </w:r>
          </w:p>
        </w:tc>
        <w:tc>
          <w:tcPr>
            <w:tcW w:w="1099" w:type="dxa"/>
            <w:vAlign w:val="center"/>
          </w:tcPr>
          <w:p w14:paraId="03BC31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DC861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036CC26">
            <w:pPr>
              <w:spacing w:line="240" w:lineRule="auto"/>
              <w:ind w:firstLine="420"/>
              <w:jc w:val="center"/>
              <w:rPr>
                <w:rFonts w:hint="eastAsia" w:ascii="仿宋" w:hAnsi="仿宋" w:eastAsia="仿宋" w:cs="仿宋"/>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hint="eastAsia" w:ascii="仿宋" w:hAnsi="仿宋" w:eastAsia="仿宋" w:cs="仿宋"/>
                <w:kern w:val="0"/>
              </w:rPr>
            </w:pPr>
          </w:p>
        </w:tc>
        <w:tc>
          <w:tcPr>
            <w:tcW w:w="1108" w:type="dxa"/>
            <w:tcBorders>
              <w:bottom w:val="nil"/>
            </w:tcBorders>
            <w:vAlign w:val="center"/>
          </w:tcPr>
          <w:p w14:paraId="6E627080">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35" w:type="dxa"/>
            <w:vAlign w:val="center"/>
          </w:tcPr>
          <w:p w14:paraId="724A960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工作起止时间</w:t>
            </w:r>
          </w:p>
        </w:tc>
        <w:tc>
          <w:tcPr>
            <w:tcW w:w="894" w:type="dxa"/>
            <w:vAlign w:val="center"/>
          </w:tcPr>
          <w:p w14:paraId="015D03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w:t>
            </w:r>
          </w:p>
        </w:tc>
        <w:tc>
          <w:tcPr>
            <w:tcW w:w="1099" w:type="dxa"/>
            <w:vAlign w:val="center"/>
          </w:tcPr>
          <w:p w14:paraId="5C21687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D16C3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094C7D5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6CE8FD2">
            <w:pPr>
              <w:spacing w:line="240" w:lineRule="auto"/>
              <w:ind w:firstLine="420"/>
              <w:jc w:val="center"/>
              <w:rPr>
                <w:rFonts w:hint="eastAsia" w:ascii="仿宋" w:hAnsi="仿宋" w:eastAsia="仿宋" w:cs="仿宋"/>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108" w:type="dxa"/>
            <w:vMerge w:val="restart"/>
            <w:tcBorders>
              <w:bottom w:val="nil"/>
            </w:tcBorders>
            <w:vAlign w:val="center"/>
          </w:tcPr>
          <w:p w14:paraId="47EE2937">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35" w:type="dxa"/>
            <w:vAlign w:val="center"/>
          </w:tcPr>
          <w:p w14:paraId="50DC120B">
            <w:pPr>
              <w:spacing w:line="240" w:lineRule="auto"/>
              <w:ind w:firstLine="420"/>
              <w:jc w:val="center"/>
              <w:rPr>
                <w:rFonts w:hint="eastAsia" w:ascii="仿宋" w:hAnsi="仿宋" w:eastAsia="仿宋" w:cs="仿宋"/>
                <w:kern w:val="0"/>
              </w:rPr>
            </w:pPr>
          </w:p>
        </w:tc>
        <w:tc>
          <w:tcPr>
            <w:tcW w:w="894" w:type="dxa"/>
            <w:vAlign w:val="center"/>
          </w:tcPr>
          <w:p w14:paraId="53928C31">
            <w:pPr>
              <w:spacing w:line="240" w:lineRule="auto"/>
              <w:ind w:firstLine="420"/>
              <w:jc w:val="center"/>
              <w:rPr>
                <w:rFonts w:hint="eastAsia" w:ascii="仿宋" w:hAnsi="仿宋" w:eastAsia="仿宋" w:cs="仿宋"/>
                <w:kern w:val="0"/>
              </w:rPr>
            </w:pPr>
          </w:p>
        </w:tc>
        <w:tc>
          <w:tcPr>
            <w:tcW w:w="1099" w:type="dxa"/>
            <w:vAlign w:val="center"/>
          </w:tcPr>
          <w:p w14:paraId="6D883DDF">
            <w:pPr>
              <w:spacing w:line="240" w:lineRule="auto"/>
              <w:ind w:firstLine="420"/>
              <w:jc w:val="center"/>
              <w:rPr>
                <w:rFonts w:hint="eastAsia" w:ascii="仿宋" w:hAnsi="仿宋" w:eastAsia="仿宋" w:cs="仿宋"/>
                <w:kern w:val="0"/>
              </w:rPr>
            </w:pPr>
          </w:p>
        </w:tc>
        <w:tc>
          <w:tcPr>
            <w:tcW w:w="809" w:type="dxa"/>
            <w:vAlign w:val="center"/>
          </w:tcPr>
          <w:p w14:paraId="29584852">
            <w:pPr>
              <w:spacing w:line="240" w:lineRule="auto"/>
              <w:ind w:firstLine="420"/>
              <w:jc w:val="center"/>
              <w:rPr>
                <w:rFonts w:hint="eastAsia" w:ascii="仿宋" w:hAnsi="仿宋" w:eastAsia="仿宋" w:cs="仿宋"/>
                <w:kern w:val="0"/>
              </w:rPr>
            </w:pPr>
          </w:p>
        </w:tc>
        <w:tc>
          <w:tcPr>
            <w:tcW w:w="849" w:type="dxa"/>
            <w:vAlign w:val="center"/>
          </w:tcPr>
          <w:p w14:paraId="41D412C8">
            <w:pPr>
              <w:spacing w:line="240" w:lineRule="auto"/>
              <w:ind w:firstLine="420"/>
              <w:jc w:val="center"/>
              <w:rPr>
                <w:rFonts w:hint="eastAsia" w:ascii="仿宋" w:hAnsi="仿宋" w:eastAsia="仿宋" w:cs="仿宋"/>
                <w:kern w:val="0"/>
              </w:rPr>
            </w:pPr>
          </w:p>
        </w:tc>
        <w:tc>
          <w:tcPr>
            <w:tcW w:w="1383" w:type="dxa"/>
            <w:vAlign w:val="center"/>
          </w:tcPr>
          <w:p w14:paraId="5D804D2D">
            <w:pPr>
              <w:spacing w:line="240" w:lineRule="auto"/>
              <w:ind w:firstLine="420"/>
              <w:jc w:val="center"/>
              <w:rPr>
                <w:rFonts w:hint="eastAsia" w:ascii="仿宋" w:hAnsi="仿宋" w:eastAsia="仿宋" w:cs="仿宋"/>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580F7AD3">
            <w:pPr>
              <w:spacing w:line="240" w:lineRule="auto"/>
              <w:ind w:firstLine="420"/>
              <w:jc w:val="center"/>
              <w:rPr>
                <w:rFonts w:hint="eastAsia" w:ascii="仿宋" w:hAnsi="仿宋" w:eastAsia="仿宋" w:cs="仿宋"/>
                <w:kern w:val="0"/>
              </w:rPr>
            </w:pPr>
          </w:p>
        </w:tc>
        <w:tc>
          <w:tcPr>
            <w:tcW w:w="1335" w:type="dxa"/>
            <w:vAlign w:val="center"/>
          </w:tcPr>
          <w:p w14:paraId="393F2438">
            <w:pPr>
              <w:spacing w:line="240" w:lineRule="auto"/>
              <w:ind w:firstLine="420"/>
              <w:jc w:val="center"/>
              <w:rPr>
                <w:rFonts w:hint="eastAsia" w:ascii="仿宋" w:hAnsi="仿宋" w:eastAsia="仿宋" w:cs="仿宋"/>
                <w:kern w:val="0"/>
              </w:rPr>
            </w:pPr>
          </w:p>
        </w:tc>
        <w:tc>
          <w:tcPr>
            <w:tcW w:w="894" w:type="dxa"/>
            <w:vAlign w:val="center"/>
          </w:tcPr>
          <w:p w14:paraId="2C0C58B6">
            <w:pPr>
              <w:spacing w:line="240" w:lineRule="auto"/>
              <w:ind w:firstLine="420"/>
              <w:jc w:val="center"/>
              <w:rPr>
                <w:rFonts w:hint="eastAsia" w:ascii="仿宋" w:hAnsi="仿宋" w:eastAsia="仿宋" w:cs="仿宋"/>
                <w:kern w:val="0"/>
              </w:rPr>
            </w:pPr>
          </w:p>
        </w:tc>
        <w:tc>
          <w:tcPr>
            <w:tcW w:w="1099" w:type="dxa"/>
            <w:vAlign w:val="center"/>
          </w:tcPr>
          <w:p w14:paraId="076658D4">
            <w:pPr>
              <w:spacing w:line="240" w:lineRule="auto"/>
              <w:ind w:firstLine="420"/>
              <w:jc w:val="center"/>
              <w:rPr>
                <w:rFonts w:hint="eastAsia" w:ascii="仿宋" w:hAnsi="仿宋" w:eastAsia="仿宋" w:cs="仿宋"/>
                <w:kern w:val="0"/>
              </w:rPr>
            </w:pPr>
          </w:p>
        </w:tc>
        <w:tc>
          <w:tcPr>
            <w:tcW w:w="809" w:type="dxa"/>
            <w:vAlign w:val="center"/>
          </w:tcPr>
          <w:p w14:paraId="3D83AE10">
            <w:pPr>
              <w:spacing w:line="240" w:lineRule="auto"/>
              <w:ind w:firstLine="420"/>
              <w:jc w:val="center"/>
              <w:rPr>
                <w:rFonts w:hint="eastAsia" w:ascii="仿宋" w:hAnsi="仿宋" w:eastAsia="仿宋" w:cs="仿宋"/>
                <w:kern w:val="0"/>
              </w:rPr>
            </w:pPr>
          </w:p>
        </w:tc>
        <w:tc>
          <w:tcPr>
            <w:tcW w:w="849" w:type="dxa"/>
            <w:vAlign w:val="center"/>
          </w:tcPr>
          <w:p w14:paraId="6B84A567">
            <w:pPr>
              <w:spacing w:line="240" w:lineRule="auto"/>
              <w:ind w:firstLine="420"/>
              <w:jc w:val="center"/>
              <w:rPr>
                <w:rFonts w:hint="eastAsia" w:ascii="仿宋" w:hAnsi="仿宋" w:eastAsia="仿宋" w:cs="仿宋"/>
                <w:kern w:val="0"/>
              </w:rPr>
            </w:pPr>
          </w:p>
        </w:tc>
        <w:tc>
          <w:tcPr>
            <w:tcW w:w="1383" w:type="dxa"/>
            <w:vAlign w:val="center"/>
          </w:tcPr>
          <w:p w14:paraId="145E24DC">
            <w:pPr>
              <w:spacing w:line="240" w:lineRule="auto"/>
              <w:ind w:firstLine="420"/>
              <w:jc w:val="center"/>
              <w:rPr>
                <w:rFonts w:hint="eastAsia" w:ascii="仿宋" w:hAnsi="仿宋" w:eastAsia="仿宋" w:cs="仿宋"/>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108" w:type="dxa"/>
            <w:vMerge w:val="restart"/>
            <w:tcBorders>
              <w:bottom w:val="nil"/>
            </w:tcBorders>
            <w:vAlign w:val="center"/>
          </w:tcPr>
          <w:p w14:paraId="3A923741">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35" w:type="dxa"/>
            <w:vAlign w:val="center"/>
          </w:tcPr>
          <w:p w14:paraId="73C8CEBA">
            <w:pPr>
              <w:spacing w:line="240" w:lineRule="auto"/>
              <w:ind w:firstLine="420"/>
              <w:jc w:val="center"/>
              <w:rPr>
                <w:rFonts w:hint="eastAsia" w:ascii="仿宋" w:hAnsi="仿宋" w:eastAsia="仿宋" w:cs="仿宋"/>
                <w:kern w:val="0"/>
              </w:rPr>
            </w:pPr>
          </w:p>
        </w:tc>
        <w:tc>
          <w:tcPr>
            <w:tcW w:w="894" w:type="dxa"/>
            <w:vAlign w:val="center"/>
          </w:tcPr>
          <w:p w14:paraId="01875392">
            <w:pPr>
              <w:spacing w:line="240" w:lineRule="auto"/>
              <w:ind w:firstLine="420"/>
              <w:jc w:val="center"/>
              <w:rPr>
                <w:rFonts w:hint="eastAsia" w:ascii="仿宋" w:hAnsi="仿宋" w:eastAsia="仿宋" w:cs="仿宋"/>
                <w:kern w:val="0"/>
              </w:rPr>
            </w:pPr>
          </w:p>
        </w:tc>
        <w:tc>
          <w:tcPr>
            <w:tcW w:w="1099" w:type="dxa"/>
            <w:vAlign w:val="center"/>
          </w:tcPr>
          <w:p w14:paraId="4101F8DE">
            <w:pPr>
              <w:spacing w:line="240" w:lineRule="auto"/>
              <w:ind w:firstLine="420"/>
              <w:jc w:val="center"/>
              <w:rPr>
                <w:rFonts w:hint="eastAsia" w:ascii="仿宋" w:hAnsi="仿宋" w:eastAsia="仿宋" w:cs="仿宋"/>
                <w:kern w:val="0"/>
              </w:rPr>
            </w:pPr>
          </w:p>
        </w:tc>
        <w:tc>
          <w:tcPr>
            <w:tcW w:w="809" w:type="dxa"/>
            <w:vAlign w:val="center"/>
          </w:tcPr>
          <w:p w14:paraId="699C14AF">
            <w:pPr>
              <w:spacing w:line="240" w:lineRule="auto"/>
              <w:ind w:firstLine="420"/>
              <w:jc w:val="center"/>
              <w:rPr>
                <w:rFonts w:hint="eastAsia" w:ascii="仿宋" w:hAnsi="仿宋" w:eastAsia="仿宋" w:cs="仿宋"/>
                <w:kern w:val="0"/>
              </w:rPr>
            </w:pPr>
          </w:p>
        </w:tc>
        <w:tc>
          <w:tcPr>
            <w:tcW w:w="849" w:type="dxa"/>
            <w:vAlign w:val="center"/>
          </w:tcPr>
          <w:p w14:paraId="0665EFF4">
            <w:pPr>
              <w:spacing w:line="240" w:lineRule="auto"/>
              <w:ind w:firstLine="420"/>
              <w:jc w:val="center"/>
              <w:rPr>
                <w:rFonts w:hint="eastAsia" w:ascii="仿宋" w:hAnsi="仿宋" w:eastAsia="仿宋" w:cs="仿宋"/>
                <w:kern w:val="0"/>
              </w:rPr>
            </w:pPr>
          </w:p>
        </w:tc>
        <w:tc>
          <w:tcPr>
            <w:tcW w:w="1383" w:type="dxa"/>
            <w:vAlign w:val="center"/>
          </w:tcPr>
          <w:p w14:paraId="27B9758C">
            <w:pPr>
              <w:spacing w:line="240" w:lineRule="auto"/>
              <w:ind w:firstLine="420"/>
              <w:jc w:val="center"/>
              <w:rPr>
                <w:rFonts w:hint="eastAsia" w:ascii="仿宋" w:hAnsi="仿宋" w:eastAsia="仿宋" w:cs="仿宋"/>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35B5E5FB">
            <w:pPr>
              <w:spacing w:line="240" w:lineRule="auto"/>
              <w:ind w:firstLine="420"/>
              <w:jc w:val="center"/>
              <w:rPr>
                <w:rFonts w:hint="eastAsia" w:ascii="仿宋" w:hAnsi="仿宋" w:eastAsia="仿宋" w:cs="仿宋"/>
                <w:kern w:val="0"/>
              </w:rPr>
            </w:pPr>
          </w:p>
        </w:tc>
        <w:tc>
          <w:tcPr>
            <w:tcW w:w="1335" w:type="dxa"/>
            <w:vAlign w:val="center"/>
          </w:tcPr>
          <w:p w14:paraId="75BCFFEC">
            <w:pPr>
              <w:spacing w:line="240" w:lineRule="auto"/>
              <w:ind w:firstLine="420"/>
              <w:jc w:val="center"/>
              <w:rPr>
                <w:rFonts w:hint="eastAsia" w:ascii="仿宋" w:hAnsi="仿宋" w:eastAsia="仿宋" w:cs="仿宋"/>
                <w:kern w:val="0"/>
              </w:rPr>
            </w:pPr>
          </w:p>
        </w:tc>
        <w:tc>
          <w:tcPr>
            <w:tcW w:w="894" w:type="dxa"/>
            <w:vAlign w:val="center"/>
          </w:tcPr>
          <w:p w14:paraId="77BC489E">
            <w:pPr>
              <w:spacing w:line="240" w:lineRule="auto"/>
              <w:ind w:firstLine="420"/>
              <w:jc w:val="center"/>
              <w:rPr>
                <w:rFonts w:hint="eastAsia" w:ascii="仿宋" w:hAnsi="仿宋" w:eastAsia="仿宋" w:cs="仿宋"/>
                <w:kern w:val="0"/>
              </w:rPr>
            </w:pPr>
          </w:p>
        </w:tc>
        <w:tc>
          <w:tcPr>
            <w:tcW w:w="1099" w:type="dxa"/>
            <w:vAlign w:val="center"/>
          </w:tcPr>
          <w:p w14:paraId="7115F4A5">
            <w:pPr>
              <w:spacing w:line="240" w:lineRule="auto"/>
              <w:ind w:firstLine="420"/>
              <w:jc w:val="center"/>
              <w:rPr>
                <w:rFonts w:hint="eastAsia" w:ascii="仿宋" w:hAnsi="仿宋" w:eastAsia="仿宋" w:cs="仿宋"/>
                <w:kern w:val="0"/>
              </w:rPr>
            </w:pPr>
          </w:p>
        </w:tc>
        <w:tc>
          <w:tcPr>
            <w:tcW w:w="809" w:type="dxa"/>
            <w:vAlign w:val="center"/>
          </w:tcPr>
          <w:p w14:paraId="063BB88A">
            <w:pPr>
              <w:spacing w:line="240" w:lineRule="auto"/>
              <w:ind w:firstLine="420"/>
              <w:jc w:val="center"/>
              <w:rPr>
                <w:rFonts w:hint="eastAsia" w:ascii="仿宋" w:hAnsi="仿宋" w:eastAsia="仿宋" w:cs="仿宋"/>
                <w:kern w:val="0"/>
              </w:rPr>
            </w:pPr>
          </w:p>
        </w:tc>
        <w:tc>
          <w:tcPr>
            <w:tcW w:w="849" w:type="dxa"/>
            <w:vAlign w:val="center"/>
          </w:tcPr>
          <w:p w14:paraId="24930744">
            <w:pPr>
              <w:spacing w:line="240" w:lineRule="auto"/>
              <w:ind w:firstLine="420"/>
              <w:jc w:val="center"/>
              <w:rPr>
                <w:rFonts w:hint="eastAsia" w:ascii="仿宋" w:hAnsi="仿宋" w:eastAsia="仿宋" w:cs="仿宋"/>
                <w:kern w:val="0"/>
              </w:rPr>
            </w:pPr>
          </w:p>
        </w:tc>
        <w:tc>
          <w:tcPr>
            <w:tcW w:w="1383" w:type="dxa"/>
            <w:vAlign w:val="center"/>
          </w:tcPr>
          <w:p w14:paraId="7B7FD6FC">
            <w:pPr>
              <w:spacing w:line="240" w:lineRule="auto"/>
              <w:ind w:firstLine="420"/>
              <w:jc w:val="center"/>
              <w:rPr>
                <w:rFonts w:hint="eastAsia" w:ascii="仿宋" w:hAnsi="仿宋" w:eastAsia="仿宋" w:cs="仿宋"/>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108" w:type="dxa"/>
            <w:vMerge w:val="restart"/>
            <w:tcBorders>
              <w:bottom w:val="nil"/>
            </w:tcBorders>
            <w:vAlign w:val="center"/>
          </w:tcPr>
          <w:p w14:paraId="37A2E16E">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35" w:type="dxa"/>
            <w:vAlign w:val="center"/>
          </w:tcPr>
          <w:p w14:paraId="467C3540">
            <w:pPr>
              <w:spacing w:line="240" w:lineRule="auto"/>
              <w:ind w:firstLine="420"/>
              <w:jc w:val="center"/>
              <w:rPr>
                <w:rFonts w:hint="eastAsia" w:ascii="仿宋" w:hAnsi="仿宋" w:eastAsia="仿宋" w:cs="仿宋"/>
                <w:kern w:val="0"/>
              </w:rPr>
            </w:pPr>
          </w:p>
        </w:tc>
        <w:tc>
          <w:tcPr>
            <w:tcW w:w="894" w:type="dxa"/>
            <w:vAlign w:val="center"/>
          </w:tcPr>
          <w:p w14:paraId="286C2197">
            <w:pPr>
              <w:spacing w:line="240" w:lineRule="auto"/>
              <w:ind w:firstLine="420"/>
              <w:jc w:val="center"/>
              <w:rPr>
                <w:rFonts w:hint="eastAsia" w:ascii="仿宋" w:hAnsi="仿宋" w:eastAsia="仿宋" w:cs="仿宋"/>
                <w:kern w:val="0"/>
              </w:rPr>
            </w:pPr>
          </w:p>
        </w:tc>
        <w:tc>
          <w:tcPr>
            <w:tcW w:w="1099" w:type="dxa"/>
            <w:vAlign w:val="center"/>
          </w:tcPr>
          <w:p w14:paraId="4CA75DEB">
            <w:pPr>
              <w:spacing w:line="240" w:lineRule="auto"/>
              <w:ind w:firstLine="420"/>
              <w:jc w:val="center"/>
              <w:rPr>
                <w:rFonts w:hint="eastAsia" w:ascii="仿宋" w:hAnsi="仿宋" w:eastAsia="仿宋" w:cs="仿宋"/>
                <w:kern w:val="0"/>
              </w:rPr>
            </w:pPr>
          </w:p>
        </w:tc>
        <w:tc>
          <w:tcPr>
            <w:tcW w:w="809" w:type="dxa"/>
            <w:vAlign w:val="center"/>
          </w:tcPr>
          <w:p w14:paraId="491BA994">
            <w:pPr>
              <w:spacing w:line="240" w:lineRule="auto"/>
              <w:ind w:firstLine="420"/>
              <w:jc w:val="center"/>
              <w:rPr>
                <w:rFonts w:hint="eastAsia" w:ascii="仿宋" w:hAnsi="仿宋" w:eastAsia="仿宋" w:cs="仿宋"/>
                <w:kern w:val="0"/>
              </w:rPr>
            </w:pPr>
          </w:p>
        </w:tc>
        <w:tc>
          <w:tcPr>
            <w:tcW w:w="849" w:type="dxa"/>
            <w:vAlign w:val="center"/>
          </w:tcPr>
          <w:p w14:paraId="1BF7EB9C">
            <w:pPr>
              <w:spacing w:line="240" w:lineRule="auto"/>
              <w:ind w:firstLine="420"/>
              <w:jc w:val="center"/>
              <w:rPr>
                <w:rFonts w:hint="eastAsia" w:ascii="仿宋" w:hAnsi="仿宋" w:eastAsia="仿宋" w:cs="仿宋"/>
                <w:kern w:val="0"/>
              </w:rPr>
            </w:pPr>
          </w:p>
        </w:tc>
        <w:tc>
          <w:tcPr>
            <w:tcW w:w="1383" w:type="dxa"/>
            <w:vAlign w:val="center"/>
          </w:tcPr>
          <w:p w14:paraId="5E0A44CC">
            <w:pPr>
              <w:spacing w:line="240" w:lineRule="auto"/>
              <w:ind w:firstLine="420"/>
              <w:jc w:val="center"/>
              <w:rPr>
                <w:rFonts w:hint="eastAsia" w:ascii="仿宋" w:hAnsi="仿宋" w:eastAsia="仿宋" w:cs="仿宋"/>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126F5CFF">
            <w:pPr>
              <w:spacing w:line="240" w:lineRule="auto"/>
              <w:ind w:firstLine="420"/>
              <w:jc w:val="center"/>
              <w:rPr>
                <w:rFonts w:hint="eastAsia" w:ascii="仿宋" w:hAnsi="仿宋" w:eastAsia="仿宋" w:cs="仿宋"/>
                <w:kern w:val="0"/>
              </w:rPr>
            </w:pPr>
          </w:p>
        </w:tc>
        <w:tc>
          <w:tcPr>
            <w:tcW w:w="1335" w:type="dxa"/>
            <w:vAlign w:val="center"/>
          </w:tcPr>
          <w:p w14:paraId="03E0B683">
            <w:pPr>
              <w:spacing w:line="240" w:lineRule="auto"/>
              <w:ind w:firstLine="420"/>
              <w:jc w:val="center"/>
              <w:rPr>
                <w:rFonts w:hint="eastAsia" w:ascii="仿宋" w:hAnsi="仿宋" w:eastAsia="仿宋" w:cs="仿宋"/>
                <w:kern w:val="0"/>
              </w:rPr>
            </w:pPr>
          </w:p>
        </w:tc>
        <w:tc>
          <w:tcPr>
            <w:tcW w:w="894" w:type="dxa"/>
            <w:vAlign w:val="center"/>
          </w:tcPr>
          <w:p w14:paraId="284DAE29">
            <w:pPr>
              <w:spacing w:line="240" w:lineRule="auto"/>
              <w:ind w:firstLine="420"/>
              <w:jc w:val="center"/>
              <w:rPr>
                <w:rFonts w:hint="eastAsia" w:ascii="仿宋" w:hAnsi="仿宋" w:eastAsia="仿宋" w:cs="仿宋"/>
                <w:kern w:val="0"/>
              </w:rPr>
            </w:pPr>
          </w:p>
        </w:tc>
        <w:tc>
          <w:tcPr>
            <w:tcW w:w="1099" w:type="dxa"/>
            <w:vAlign w:val="center"/>
          </w:tcPr>
          <w:p w14:paraId="3E80B33A">
            <w:pPr>
              <w:spacing w:line="240" w:lineRule="auto"/>
              <w:ind w:firstLine="420"/>
              <w:jc w:val="center"/>
              <w:rPr>
                <w:rFonts w:hint="eastAsia" w:ascii="仿宋" w:hAnsi="仿宋" w:eastAsia="仿宋" w:cs="仿宋"/>
                <w:kern w:val="0"/>
              </w:rPr>
            </w:pPr>
          </w:p>
        </w:tc>
        <w:tc>
          <w:tcPr>
            <w:tcW w:w="809" w:type="dxa"/>
            <w:vAlign w:val="center"/>
          </w:tcPr>
          <w:p w14:paraId="5B45A609">
            <w:pPr>
              <w:spacing w:line="240" w:lineRule="auto"/>
              <w:ind w:firstLine="420"/>
              <w:jc w:val="center"/>
              <w:rPr>
                <w:rFonts w:hint="eastAsia" w:ascii="仿宋" w:hAnsi="仿宋" w:eastAsia="仿宋" w:cs="仿宋"/>
                <w:kern w:val="0"/>
              </w:rPr>
            </w:pPr>
          </w:p>
        </w:tc>
        <w:tc>
          <w:tcPr>
            <w:tcW w:w="849" w:type="dxa"/>
            <w:vAlign w:val="center"/>
          </w:tcPr>
          <w:p w14:paraId="5506B9DE">
            <w:pPr>
              <w:spacing w:line="240" w:lineRule="auto"/>
              <w:ind w:firstLine="420"/>
              <w:jc w:val="center"/>
              <w:rPr>
                <w:rFonts w:hint="eastAsia" w:ascii="仿宋" w:hAnsi="仿宋" w:eastAsia="仿宋" w:cs="仿宋"/>
                <w:kern w:val="0"/>
              </w:rPr>
            </w:pPr>
          </w:p>
        </w:tc>
        <w:tc>
          <w:tcPr>
            <w:tcW w:w="1383" w:type="dxa"/>
            <w:vAlign w:val="center"/>
          </w:tcPr>
          <w:p w14:paraId="1E093232">
            <w:pPr>
              <w:spacing w:line="240" w:lineRule="auto"/>
              <w:ind w:firstLine="420"/>
              <w:jc w:val="center"/>
              <w:rPr>
                <w:rFonts w:hint="eastAsia" w:ascii="仿宋" w:hAnsi="仿宋" w:eastAsia="仿宋" w:cs="仿宋"/>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108" w:type="dxa"/>
            <w:tcBorders>
              <w:bottom w:val="nil"/>
            </w:tcBorders>
            <w:vAlign w:val="center"/>
          </w:tcPr>
          <w:p w14:paraId="67FD8A6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35" w:type="dxa"/>
            <w:vAlign w:val="center"/>
          </w:tcPr>
          <w:p w14:paraId="1BFEC1E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有效保障路灯供电，为市民晚间出行提供照明支撑</w:t>
            </w:r>
          </w:p>
        </w:tc>
        <w:tc>
          <w:tcPr>
            <w:tcW w:w="894" w:type="dxa"/>
            <w:vAlign w:val="center"/>
          </w:tcPr>
          <w:p w14:paraId="48F3A1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w:t>
            </w:r>
          </w:p>
        </w:tc>
        <w:tc>
          <w:tcPr>
            <w:tcW w:w="1099" w:type="dxa"/>
            <w:vAlign w:val="center"/>
          </w:tcPr>
          <w:p w14:paraId="596F13D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9A57C7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w:t>
            </w:r>
          </w:p>
        </w:tc>
        <w:tc>
          <w:tcPr>
            <w:tcW w:w="849" w:type="dxa"/>
            <w:vAlign w:val="center"/>
          </w:tcPr>
          <w:p w14:paraId="044D5C8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30.00</w:t>
            </w:r>
          </w:p>
        </w:tc>
        <w:tc>
          <w:tcPr>
            <w:tcW w:w="1383" w:type="dxa"/>
            <w:vAlign w:val="center"/>
          </w:tcPr>
          <w:p w14:paraId="2463F4C6">
            <w:pPr>
              <w:spacing w:line="240" w:lineRule="auto"/>
              <w:ind w:firstLine="420"/>
              <w:jc w:val="center"/>
              <w:rPr>
                <w:rFonts w:hint="eastAsia" w:ascii="仿宋" w:hAnsi="仿宋" w:eastAsia="仿宋" w:cs="仿宋"/>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108" w:type="dxa"/>
            <w:tcBorders>
              <w:bottom w:val="nil"/>
            </w:tcBorders>
            <w:vAlign w:val="center"/>
          </w:tcPr>
          <w:p w14:paraId="14908BEF">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35" w:type="dxa"/>
            <w:vAlign w:val="center"/>
          </w:tcPr>
          <w:p w14:paraId="4471F21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894" w:type="dxa"/>
            <w:vAlign w:val="center"/>
          </w:tcPr>
          <w:p w14:paraId="10DB725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65FCC6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809" w:type="dxa"/>
            <w:vAlign w:val="center"/>
          </w:tcPr>
          <w:p w14:paraId="29FD5B5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383" w:type="dxa"/>
            <w:vAlign w:val="center"/>
          </w:tcPr>
          <w:p w14:paraId="5D355892">
            <w:pPr>
              <w:keepNext w:val="0"/>
              <w:keepLines w:val="0"/>
              <w:widowControl/>
              <w:suppressLineNumbers w:val="0"/>
              <w:jc w:val="left"/>
              <w:textAlignment w:val="center"/>
              <w:rPr>
                <w:rFonts w:hint="eastAsia" w:ascii="仿宋" w:hAnsi="仿宋" w:eastAsia="仿宋" w:cs="仿宋"/>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750BB04A">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108" w:type="dxa"/>
            <w:tcBorders>
              <w:top w:val="nil"/>
            </w:tcBorders>
            <w:vAlign w:val="center"/>
          </w:tcPr>
          <w:p w14:paraId="795EA9CB">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35" w:type="dxa"/>
            <w:vAlign w:val="center"/>
          </w:tcPr>
          <w:p w14:paraId="2D05014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894" w:type="dxa"/>
            <w:vAlign w:val="center"/>
          </w:tcPr>
          <w:p w14:paraId="7D8FEFD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≤500万元</w:t>
            </w:r>
          </w:p>
        </w:tc>
        <w:tc>
          <w:tcPr>
            <w:tcW w:w="1099" w:type="dxa"/>
            <w:vAlign w:val="center"/>
          </w:tcPr>
          <w:p w14:paraId="729BFD5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3443E1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1005FDF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2AB38FDF">
            <w:pPr>
              <w:keepNext w:val="0"/>
              <w:keepLines w:val="0"/>
              <w:widowControl/>
              <w:suppressLineNumbers w:val="0"/>
              <w:jc w:val="left"/>
              <w:textAlignment w:val="center"/>
              <w:rPr>
                <w:rFonts w:hint="eastAsia" w:ascii="仿宋" w:hAnsi="仿宋" w:eastAsia="仿宋" w:cs="仿宋"/>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108" w:type="dxa"/>
            <w:tcBorders>
              <w:top w:val="nil"/>
            </w:tcBorders>
            <w:vAlign w:val="center"/>
          </w:tcPr>
          <w:p w14:paraId="5D444AAD">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35" w:type="dxa"/>
            <w:vAlign w:val="center"/>
          </w:tcPr>
          <w:p w14:paraId="61DC1F69">
            <w:pPr>
              <w:spacing w:line="240" w:lineRule="auto"/>
              <w:ind w:firstLine="420"/>
              <w:jc w:val="center"/>
              <w:rPr>
                <w:rFonts w:hint="eastAsia" w:ascii="仿宋" w:hAnsi="仿宋" w:eastAsia="仿宋" w:cs="仿宋"/>
                <w:kern w:val="0"/>
              </w:rPr>
            </w:pPr>
          </w:p>
        </w:tc>
        <w:tc>
          <w:tcPr>
            <w:tcW w:w="894" w:type="dxa"/>
            <w:vAlign w:val="center"/>
          </w:tcPr>
          <w:p w14:paraId="515A6775">
            <w:pPr>
              <w:spacing w:line="240" w:lineRule="auto"/>
              <w:ind w:firstLine="420"/>
              <w:jc w:val="center"/>
              <w:rPr>
                <w:rFonts w:hint="eastAsia" w:ascii="仿宋" w:hAnsi="仿宋" w:eastAsia="仿宋" w:cs="仿宋"/>
                <w:kern w:val="0"/>
              </w:rPr>
            </w:pPr>
          </w:p>
        </w:tc>
        <w:tc>
          <w:tcPr>
            <w:tcW w:w="1099" w:type="dxa"/>
            <w:vAlign w:val="center"/>
          </w:tcPr>
          <w:p w14:paraId="79BCBEC4">
            <w:pPr>
              <w:spacing w:line="240" w:lineRule="auto"/>
              <w:ind w:firstLine="420"/>
              <w:jc w:val="center"/>
              <w:rPr>
                <w:rFonts w:hint="eastAsia" w:ascii="仿宋" w:hAnsi="仿宋" w:eastAsia="仿宋" w:cs="仿宋"/>
                <w:kern w:val="0"/>
              </w:rPr>
            </w:pPr>
          </w:p>
        </w:tc>
        <w:tc>
          <w:tcPr>
            <w:tcW w:w="809" w:type="dxa"/>
            <w:vAlign w:val="center"/>
          </w:tcPr>
          <w:p w14:paraId="7CB491CD">
            <w:pPr>
              <w:spacing w:line="240" w:lineRule="auto"/>
              <w:ind w:firstLine="420"/>
              <w:jc w:val="center"/>
              <w:rPr>
                <w:rFonts w:hint="eastAsia" w:ascii="仿宋" w:hAnsi="仿宋" w:eastAsia="仿宋" w:cs="仿宋"/>
                <w:kern w:val="0"/>
              </w:rPr>
            </w:pPr>
          </w:p>
        </w:tc>
        <w:tc>
          <w:tcPr>
            <w:tcW w:w="849" w:type="dxa"/>
            <w:vAlign w:val="center"/>
          </w:tcPr>
          <w:p w14:paraId="7D797644">
            <w:pPr>
              <w:spacing w:line="240" w:lineRule="auto"/>
              <w:ind w:firstLine="420"/>
              <w:jc w:val="center"/>
              <w:rPr>
                <w:rFonts w:hint="eastAsia" w:ascii="仿宋" w:hAnsi="仿宋" w:eastAsia="仿宋" w:cs="仿宋"/>
                <w:kern w:val="0"/>
              </w:rPr>
            </w:pPr>
          </w:p>
        </w:tc>
        <w:tc>
          <w:tcPr>
            <w:tcW w:w="1383" w:type="dxa"/>
            <w:vAlign w:val="center"/>
          </w:tcPr>
          <w:p w14:paraId="1A01EA78">
            <w:pPr>
              <w:spacing w:line="240" w:lineRule="auto"/>
              <w:ind w:firstLine="420"/>
              <w:jc w:val="center"/>
              <w:rPr>
                <w:rFonts w:hint="eastAsia" w:ascii="仿宋" w:hAnsi="仿宋" w:eastAsia="仿宋" w:cs="仿宋"/>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108" w:type="dxa"/>
            <w:tcBorders>
              <w:top w:val="nil"/>
            </w:tcBorders>
            <w:vAlign w:val="center"/>
          </w:tcPr>
          <w:p w14:paraId="517D0F6A">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35" w:type="dxa"/>
            <w:vAlign w:val="center"/>
          </w:tcPr>
          <w:p w14:paraId="2C28E6A5">
            <w:pPr>
              <w:spacing w:line="240" w:lineRule="auto"/>
              <w:ind w:firstLine="420"/>
              <w:jc w:val="center"/>
              <w:rPr>
                <w:rFonts w:hint="eastAsia" w:ascii="仿宋" w:hAnsi="仿宋" w:eastAsia="仿宋" w:cs="仿宋"/>
                <w:kern w:val="0"/>
              </w:rPr>
            </w:pPr>
          </w:p>
        </w:tc>
        <w:tc>
          <w:tcPr>
            <w:tcW w:w="894" w:type="dxa"/>
            <w:vAlign w:val="center"/>
          </w:tcPr>
          <w:p w14:paraId="52AC4F9E">
            <w:pPr>
              <w:spacing w:line="240" w:lineRule="auto"/>
              <w:ind w:firstLine="420"/>
              <w:jc w:val="center"/>
              <w:rPr>
                <w:rFonts w:hint="eastAsia" w:ascii="仿宋" w:hAnsi="仿宋" w:eastAsia="仿宋" w:cs="仿宋"/>
                <w:kern w:val="0"/>
              </w:rPr>
            </w:pPr>
          </w:p>
        </w:tc>
        <w:tc>
          <w:tcPr>
            <w:tcW w:w="1099" w:type="dxa"/>
            <w:vAlign w:val="center"/>
          </w:tcPr>
          <w:p w14:paraId="0867BB9D">
            <w:pPr>
              <w:spacing w:line="240" w:lineRule="auto"/>
              <w:ind w:firstLine="420"/>
              <w:jc w:val="center"/>
              <w:rPr>
                <w:rFonts w:hint="eastAsia" w:ascii="仿宋" w:hAnsi="仿宋" w:eastAsia="仿宋" w:cs="仿宋"/>
                <w:kern w:val="0"/>
              </w:rPr>
            </w:pPr>
          </w:p>
        </w:tc>
        <w:tc>
          <w:tcPr>
            <w:tcW w:w="809" w:type="dxa"/>
            <w:vAlign w:val="center"/>
          </w:tcPr>
          <w:p w14:paraId="640DCB80">
            <w:pPr>
              <w:spacing w:line="240" w:lineRule="auto"/>
              <w:ind w:firstLine="420"/>
              <w:jc w:val="center"/>
              <w:rPr>
                <w:rFonts w:hint="eastAsia" w:ascii="仿宋" w:hAnsi="仿宋" w:eastAsia="仿宋" w:cs="仿宋"/>
                <w:kern w:val="0"/>
              </w:rPr>
            </w:pPr>
          </w:p>
        </w:tc>
        <w:tc>
          <w:tcPr>
            <w:tcW w:w="849" w:type="dxa"/>
            <w:vAlign w:val="center"/>
          </w:tcPr>
          <w:p w14:paraId="03C9828A">
            <w:pPr>
              <w:spacing w:line="240" w:lineRule="auto"/>
              <w:ind w:firstLine="420"/>
              <w:jc w:val="center"/>
              <w:rPr>
                <w:rFonts w:hint="eastAsia" w:ascii="仿宋" w:hAnsi="仿宋" w:eastAsia="仿宋" w:cs="仿宋"/>
                <w:kern w:val="0"/>
              </w:rPr>
            </w:pPr>
          </w:p>
        </w:tc>
        <w:tc>
          <w:tcPr>
            <w:tcW w:w="1383" w:type="dxa"/>
            <w:vAlign w:val="center"/>
          </w:tcPr>
          <w:p w14:paraId="7AC32C23">
            <w:pPr>
              <w:spacing w:line="240" w:lineRule="auto"/>
              <w:ind w:firstLine="420"/>
              <w:jc w:val="center"/>
              <w:rPr>
                <w:rFonts w:hint="eastAsia" w:ascii="仿宋" w:hAnsi="仿宋" w:eastAsia="仿宋" w:cs="仿宋"/>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20B2CC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9" w:type="dxa"/>
            <w:vAlign w:val="center"/>
          </w:tcPr>
          <w:p w14:paraId="3FD2854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98.00</w:t>
            </w:r>
          </w:p>
        </w:tc>
        <w:tc>
          <w:tcPr>
            <w:tcW w:w="1383" w:type="dxa"/>
            <w:vAlign w:val="center"/>
          </w:tcPr>
          <w:p w14:paraId="643C41F8">
            <w:pPr>
              <w:spacing w:line="240" w:lineRule="auto"/>
              <w:ind w:firstLine="420"/>
              <w:jc w:val="center"/>
              <w:rPr>
                <w:rFonts w:hint="eastAsia" w:ascii="仿宋" w:hAnsi="仿宋" w:eastAsia="仿宋" w:cs="仿宋"/>
                <w:kern w:val="0"/>
              </w:rPr>
            </w:pPr>
          </w:p>
        </w:tc>
      </w:tr>
    </w:tbl>
    <w:p w14:paraId="20BE83C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：万里</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73755E23">
      <w:pPr>
        <w:rPr>
          <w:rFonts w:hint="eastAsia" w:ascii="仿宋_GB2312" w:hAnsi="宋体" w:eastAsia="仿宋_GB2312" w:cs="宋体"/>
          <w:kern w:val="0"/>
          <w:lang w:eastAsia="zh-CN"/>
        </w:rPr>
      </w:pPr>
    </w:p>
    <w:p w14:paraId="343C70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7AADA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C878AD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790"/>
        <w:gridCol w:w="1860"/>
        <w:gridCol w:w="645"/>
        <w:gridCol w:w="825"/>
        <w:gridCol w:w="1119"/>
      </w:tblGrid>
      <w:tr w14:paraId="3E402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FFA49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E41489">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路灯维护费</w:t>
            </w:r>
          </w:p>
        </w:tc>
      </w:tr>
      <w:tr w14:paraId="147E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AC11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087" w:type="dxa"/>
            <w:gridSpan w:val="4"/>
            <w:vAlign w:val="center"/>
          </w:tcPr>
          <w:p w14:paraId="2BBF5C72">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汨罗市城市管理和综合执法局</w:t>
            </w:r>
          </w:p>
        </w:tc>
        <w:tc>
          <w:tcPr>
            <w:tcW w:w="1860" w:type="dxa"/>
            <w:vAlign w:val="center"/>
          </w:tcPr>
          <w:p w14:paraId="437E3B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0DA9D93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2589" w:type="dxa"/>
            <w:gridSpan w:val="3"/>
            <w:vAlign w:val="center"/>
          </w:tcPr>
          <w:p w14:paraId="47AF01D2">
            <w:pPr>
              <w:spacing w:line="240" w:lineRule="auto"/>
              <w:ind w:firstLine="210" w:firstLineChars="100"/>
              <w:jc w:val="both"/>
              <w:rPr>
                <w:rFonts w:hint="eastAsia" w:ascii="仿宋" w:hAnsi="仿宋" w:eastAsia="仿宋" w:cs="仿宋"/>
                <w:kern w:val="0"/>
                <w:lang w:eastAsia="zh-CN"/>
              </w:rPr>
            </w:pPr>
            <w:r>
              <w:rPr>
                <w:rFonts w:hint="eastAsia" w:ascii="仿宋" w:hAnsi="仿宋" w:eastAsia="仿宋" w:cs="仿宋"/>
                <w:kern w:val="0"/>
                <w:lang w:eastAsia="zh-CN"/>
              </w:rPr>
              <w:t>汨罗市城市路灯服务中心</w:t>
            </w:r>
          </w:p>
        </w:tc>
      </w:tr>
      <w:tr w14:paraId="7F5B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81D1C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F96807">
            <w:pPr>
              <w:spacing w:line="240" w:lineRule="auto"/>
              <w:ind w:firstLine="420"/>
              <w:jc w:val="center"/>
              <w:rPr>
                <w:rFonts w:hint="eastAsia" w:ascii="仿宋" w:hAnsi="仿宋" w:eastAsia="仿宋" w:cs="仿宋"/>
                <w:kern w:val="0"/>
                <w:lang w:eastAsia="zh-CN"/>
              </w:rPr>
            </w:pPr>
          </w:p>
        </w:tc>
        <w:tc>
          <w:tcPr>
            <w:tcW w:w="1020" w:type="dxa"/>
            <w:vAlign w:val="center"/>
          </w:tcPr>
          <w:p w14:paraId="55C0CE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4AA1602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790" w:type="dxa"/>
            <w:vAlign w:val="center"/>
          </w:tcPr>
          <w:p w14:paraId="298B808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55483A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860" w:type="dxa"/>
            <w:vAlign w:val="center"/>
          </w:tcPr>
          <w:p w14:paraId="1988058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6F4F471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45" w:type="dxa"/>
            <w:vAlign w:val="center"/>
          </w:tcPr>
          <w:p w14:paraId="510508C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25" w:type="dxa"/>
            <w:vAlign w:val="center"/>
          </w:tcPr>
          <w:p w14:paraId="1CCCACC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119" w:type="dxa"/>
            <w:vAlign w:val="center"/>
          </w:tcPr>
          <w:p w14:paraId="6A2842B8">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0038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28E3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19742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1BCDE20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w:t>
            </w:r>
          </w:p>
        </w:tc>
        <w:tc>
          <w:tcPr>
            <w:tcW w:w="790" w:type="dxa"/>
            <w:vAlign w:val="center"/>
          </w:tcPr>
          <w:p w14:paraId="737338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1860" w:type="dxa"/>
            <w:vAlign w:val="center"/>
          </w:tcPr>
          <w:p w14:paraId="21B9858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645" w:type="dxa"/>
            <w:vAlign w:val="center"/>
          </w:tcPr>
          <w:p w14:paraId="004F370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7F0F774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119" w:type="dxa"/>
            <w:vAlign w:val="center"/>
          </w:tcPr>
          <w:p w14:paraId="15582E8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B4C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6BDD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43CE2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6CFFD07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w:t>
            </w:r>
          </w:p>
        </w:tc>
        <w:tc>
          <w:tcPr>
            <w:tcW w:w="790" w:type="dxa"/>
            <w:vAlign w:val="center"/>
          </w:tcPr>
          <w:p w14:paraId="79A243D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1860" w:type="dxa"/>
            <w:vAlign w:val="center"/>
          </w:tcPr>
          <w:p w14:paraId="572E82C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645" w:type="dxa"/>
            <w:vAlign w:val="center"/>
          </w:tcPr>
          <w:p w14:paraId="55813253">
            <w:pPr>
              <w:spacing w:line="240" w:lineRule="auto"/>
              <w:ind w:firstLine="420"/>
              <w:jc w:val="center"/>
              <w:rPr>
                <w:rFonts w:hint="eastAsia" w:ascii="仿宋" w:hAnsi="仿宋" w:eastAsia="仿宋" w:cs="仿宋"/>
                <w:kern w:val="0"/>
                <w:lang w:eastAsia="zh-CN"/>
              </w:rPr>
            </w:pPr>
          </w:p>
        </w:tc>
        <w:tc>
          <w:tcPr>
            <w:tcW w:w="825" w:type="dxa"/>
            <w:vAlign w:val="center"/>
          </w:tcPr>
          <w:p w14:paraId="04D87BCC">
            <w:pPr>
              <w:spacing w:line="240" w:lineRule="auto"/>
              <w:ind w:firstLine="420"/>
              <w:jc w:val="center"/>
              <w:rPr>
                <w:rFonts w:hint="eastAsia" w:ascii="仿宋" w:hAnsi="仿宋" w:eastAsia="仿宋" w:cs="仿宋"/>
                <w:kern w:val="0"/>
                <w:lang w:eastAsia="zh-CN"/>
              </w:rPr>
            </w:pPr>
          </w:p>
        </w:tc>
        <w:tc>
          <w:tcPr>
            <w:tcW w:w="1119" w:type="dxa"/>
            <w:vAlign w:val="center"/>
          </w:tcPr>
          <w:p w14:paraId="32B20612">
            <w:pPr>
              <w:spacing w:line="240" w:lineRule="auto"/>
              <w:ind w:firstLine="420"/>
              <w:jc w:val="center"/>
              <w:rPr>
                <w:rFonts w:hint="eastAsia" w:ascii="仿宋" w:hAnsi="仿宋" w:eastAsia="仿宋" w:cs="仿宋"/>
                <w:kern w:val="0"/>
                <w:lang w:eastAsia="zh-CN"/>
              </w:rPr>
            </w:pPr>
          </w:p>
        </w:tc>
      </w:tr>
      <w:tr w14:paraId="0B55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CB6E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00EA60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6635EBC9">
            <w:pPr>
              <w:keepNext w:val="0"/>
              <w:keepLines w:val="0"/>
              <w:widowControl/>
              <w:suppressLineNumbers w:val="0"/>
              <w:jc w:val="center"/>
              <w:textAlignment w:val="center"/>
              <w:rPr>
                <w:rFonts w:hint="eastAsia" w:ascii="仿宋" w:hAnsi="仿宋" w:eastAsia="仿宋" w:cs="仿宋"/>
                <w:kern w:val="0"/>
                <w:lang w:eastAsia="zh-CN"/>
              </w:rPr>
            </w:pPr>
          </w:p>
        </w:tc>
        <w:tc>
          <w:tcPr>
            <w:tcW w:w="790" w:type="dxa"/>
            <w:vAlign w:val="center"/>
          </w:tcPr>
          <w:p w14:paraId="2E7B938B">
            <w:pPr>
              <w:keepNext w:val="0"/>
              <w:keepLines w:val="0"/>
              <w:widowControl/>
              <w:suppressLineNumbers w:val="0"/>
              <w:jc w:val="center"/>
              <w:textAlignment w:val="center"/>
              <w:rPr>
                <w:rFonts w:hint="eastAsia" w:ascii="仿宋" w:hAnsi="仿宋" w:eastAsia="仿宋" w:cs="仿宋"/>
                <w:kern w:val="0"/>
                <w:lang w:eastAsia="zh-CN"/>
              </w:rPr>
            </w:pPr>
          </w:p>
        </w:tc>
        <w:tc>
          <w:tcPr>
            <w:tcW w:w="1860" w:type="dxa"/>
            <w:vAlign w:val="center"/>
          </w:tcPr>
          <w:p w14:paraId="017F315A">
            <w:pPr>
              <w:keepNext w:val="0"/>
              <w:keepLines w:val="0"/>
              <w:widowControl/>
              <w:suppressLineNumbers w:val="0"/>
              <w:jc w:val="center"/>
              <w:textAlignment w:val="center"/>
              <w:rPr>
                <w:rFonts w:hint="eastAsia" w:ascii="仿宋" w:hAnsi="仿宋" w:eastAsia="仿宋" w:cs="仿宋"/>
                <w:kern w:val="0"/>
                <w:lang w:eastAsia="zh-CN"/>
              </w:rPr>
            </w:pPr>
          </w:p>
        </w:tc>
        <w:tc>
          <w:tcPr>
            <w:tcW w:w="645" w:type="dxa"/>
            <w:vAlign w:val="center"/>
          </w:tcPr>
          <w:p w14:paraId="3A4E3BA6">
            <w:pPr>
              <w:spacing w:line="240" w:lineRule="auto"/>
              <w:ind w:firstLine="420"/>
              <w:jc w:val="center"/>
              <w:rPr>
                <w:rFonts w:hint="eastAsia" w:ascii="仿宋" w:hAnsi="仿宋" w:eastAsia="仿宋" w:cs="仿宋"/>
                <w:kern w:val="0"/>
                <w:lang w:eastAsia="zh-CN"/>
              </w:rPr>
            </w:pPr>
          </w:p>
        </w:tc>
        <w:tc>
          <w:tcPr>
            <w:tcW w:w="825" w:type="dxa"/>
            <w:vAlign w:val="center"/>
          </w:tcPr>
          <w:p w14:paraId="59C3A841">
            <w:pPr>
              <w:spacing w:line="240" w:lineRule="auto"/>
              <w:ind w:firstLine="420"/>
              <w:jc w:val="center"/>
              <w:rPr>
                <w:rFonts w:hint="eastAsia" w:ascii="仿宋" w:hAnsi="仿宋" w:eastAsia="仿宋" w:cs="仿宋"/>
                <w:kern w:val="0"/>
                <w:lang w:eastAsia="zh-CN"/>
              </w:rPr>
            </w:pPr>
          </w:p>
        </w:tc>
        <w:tc>
          <w:tcPr>
            <w:tcW w:w="1119" w:type="dxa"/>
            <w:vAlign w:val="center"/>
          </w:tcPr>
          <w:p w14:paraId="763B61B4">
            <w:pPr>
              <w:spacing w:line="240" w:lineRule="auto"/>
              <w:ind w:firstLine="420"/>
              <w:jc w:val="center"/>
              <w:rPr>
                <w:rFonts w:hint="eastAsia" w:ascii="仿宋" w:hAnsi="仿宋" w:eastAsia="仿宋" w:cs="仿宋"/>
                <w:kern w:val="0"/>
                <w:lang w:eastAsia="zh-CN"/>
              </w:rPr>
            </w:pPr>
          </w:p>
        </w:tc>
      </w:tr>
      <w:tr w14:paraId="3068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495EE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FCFA8A">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54E666A2">
            <w:pPr>
              <w:keepNext w:val="0"/>
              <w:keepLines w:val="0"/>
              <w:widowControl/>
              <w:suppressLineNumbers w:val="0"/>
              <w:jc w:val="center"/>
              <w:textAlignment w:val="center"/>
              <w:rPr>
                <w:rFonts w:hint="eastAsia" w:ascii="仿宋" w:hAnsi="仿宋" w:eastAsia="仿宋" w:cs="仿宋"/>
                <w:kern w:val="0"/>
              </w:rPr>
            </w:pPr>
          </w:p>
        </w:tc>
        <w:tc>
          <w:tcPr>
            <w:tcW w:w="790" w:type="dxa"/>
            <w:vAlign w:val="center"/>
          </w:tcPr>
          <w:p w14:paraId="217D5397">
            <w:pPr>
              <w:keepNext w:val="0"/>
              <w:keepLines w:val="0"/>
              <w:widowControl/>
              <w:suppressLineNumbers w:val="0"/>
              <w:jc w:val="center"/>
              <w:textAlignment w:val="center"/>
              <w:rPr>
                <w:rFonts w:hint="eastAsia" w:ascii="仿宋" w:hAnsi="仿宋" w:eastAsia="仿宋" w:cs="仿宋"/>
                <w:kern w:val="0"/>
              </w:rPr>
            </w:pPr>
          </w:p>
        </w:tc>
        <w:tc>
          <w:tcPr>
            <w:tcW w:w="1860" w:type="dxa"/>
            <w:vAlign w:val="center"/>
          </w:tcPr>
          <w:p w14:paraId="430BFB0E">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046B437A">
            <w:pPr>
              <w:spacing w:line="240" w:lineRule="auto"/>
              <w:ind w:firstLine="420"/>
              <w:jc w:val="center"/>
              <w:rPr>
                <w:rFonts w:hint="eastAsia" w:ascii="仿宋" w:hAnsi="仿宋" w:eastAsia="仿宋" w:cs="仿宋"/>
                <w:kern w:val="0"/>
              </w:rPr>
            </w:pPr>
          </w:p>
        </w:tc>
        <w:tc>
          <w:tcPr>
            <w:tcW w:w="825" w:type="dxa"/>
            <w:vAlign w:val="center"/>
          </w:tcPr>
          <w:p w14:paraId="50C1B930">
            <w:pPr>
              <w:spacing w:line="240" w:lineRule="auto"/>
              <w:ind w:firstLine="420"/>
              <w:jc w:val="center"/>
              <w:rPr>
                <w:rFonts w:hint="eastAsia" w:ascii="仿宋" w:hAnsi="仿宋" w:eastAsia="仿宋" w:cs="仿宋"/>
                <w:kern w:val="0"/>
              </w:rPr>
            </w:pPr>
          </w:p>
        </w:tc>
        <w:tc>
          <w:tcPr>
            <w:tcW w:w="1119" w:type="dxa"/>
            <w:vAlign w:val="center"/>
          </w:tcPr>
          <w:p w14:paraId="76973907">
            <w:pPr>
              <w:spacing w:line="240" w:lineRule="auto"/>
              <w:ind w:firstLine="420"/>
              <w:jc w:val="center"/>
              <w:rPr>
                <w:rFonts w:hint="eastAsia" w:ascii="仿宋" w:hAnsi="仿宋" w:eastAsia="仿宋" w:cs="仿宋"/>
                <w:kern w:val="0"/>
              </w:rPr>
            </w:pPr>
          </w:p>
        </w:tc>
      </w:tr>
      <w:tr w14:paraId="605D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30C10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087" w:type="dxa"/>
            <w:gridSpan w:val="4"/>
            <w:vAlign w:val="center"/>
          </w:tcPr>
          <w:p w14:paraId="7FE9CE98">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449" w:type="dxa"/>
            <w:gridSpan w:val="4"/>
            <w:vAlign w:val="center"/>
          </w:tcPr>
          <w:p w14:paraId="19FF81A6">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0AA8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C226BA">
            <w:pPr>
              <w:spacing w:line="240" w:lineRule="auto"/>
              <w:ind w:firstLine="420"/>
              <w:jc w:val="center"/>
              <w:rPr>
                <w:rFonts w:ascii="仿宋_GB2312" w:hAnsi="宋体" w:eastAsia="仿宋_GB2312" w:cs="宋体"/>
                <w:kern w:val="0"/>
              </w:rPr>
            </w:pPr>
          </w:p>
        </w:tc>
        <w:tc>
          <w:tcPr>
            <w:tcW w:w="4087" w:type="dxa"/>
            <w:gridSpan w:val="4"/>
            <w:vAlign w:val="center"/>
          </w:tcPr>
          <w:p w14:paraId="40874EC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维修市内城区各路段损坏的路灯，完成路灯管养工作，保障市民晚间出行安全。</w:t>
            </w:r>
          </w:p>
        </w:tc>
        <w:tc>
          <w:tcPr>
            <w:tcW w:w="4449" w:type="dxa"/>
            <w:gridSpan w:val="4"/>
            <w:vAlign w:val="center"/>
          </w:tcPr>
          <w:p w14:paraId="6BD43B4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766E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83AA4C6">
            <w:pPr>
              <w:spacing w:line="240" w:lineRule="auto"/>
              <w:ind w:firstLine="420"/>
              <w:jc w:val="center"/>
              <w:rPr>
                <w:rFonts w:ascii="仿宋_GB2312" w:hAnsi="宋体" w:eastAsia="仿宋_GB2312" w:cs="宋体"/>
                <w:kern w:val="0"/>
              </w:rPr>
            </w:pPr>
          </w:p>
          <w:p w14:paraId="4C0ED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0FC006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3CEBDB7F">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13CECD4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790" w:type="dxa"/>
            <w:vAlign w:val="center"/>
          </w:tcPr>
          <w:p w14:paraId="3D0E8709">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860" w:type="dxa"/>
            <w:vAlign w:val="center"/>
          </w:tcPr>
          <w:p w14:paraId="76609BDB">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45" w:type="dxa"/>
            <w:vAlign w:val="center"/>
          </w:tcPr>
          <w:p w14:paraId="7681BA85">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25" w:type="dxa"/>
            <w:vAlign w:val="center"/>
          </w:tcPr>
          <w:p w14:paraId="05EB4B5B">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119" w:type="dxa"/>
            <w:vAlign w:val="center"/>
          </w:tcPr>
          <w:p w14:paraId="6EBDDC9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510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B07F6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A2F06C3">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F6E22FD">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tcBorders>
              <w:bottom w:val="nil"/>
            </w:tcBorders>
            <w:vAlign w:val="center"/>
          </w:tcPr>
          <w:p w14:paraId="52F9C92E">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0D29B9A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维修路灯</w:t>
            </w:r>
          </w:p>
        </w:tc>
        <w:tc>
          <w:tcPr>
            <w:tcW w:w="790" w:type="dxa"/>
            <w:vAlign w:val="center"/>
          </w:tcPr>
          <w:p w14:paraId="5766FA2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≥2000盏</w:t>
            </w:r>
          </w:p>
        </w:tc>
        <w:tc>
          <w:tcPr>
            <w:tcW w:w="1860" w:type="dxa"/>
            <w:vAlign w:val="center"/>
          </w:tcPr>
          <w:p w14:paraId="654722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全年共接收市长热线及报修热线22起，受理路灯故障电话36次，完成路灯维修2986盏（次），线路维修176处,控制箱维修136处，排查安全隐患62起</w:t>
            </w:r>
          </w:p>
        </w:tc>
        <w:tc>
          <w:tcPr>
            <w:tcW w:w="645" w:type="dxa"/>
            <w:vAlign w:val="center"/>
          </w:tcPr>
          <w:p w14:paraId="1A8AC8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44BD2A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7EE30FD1">
            <w:pPr>
              <w:keepNext w:val="0"/>
              <w:keepLines w:val="0"/>
              <w:widowControl/>
              <w:suppressLineNumbers w:val="0"/>
              <w:jc w:val="left"/>
              <w:textAlignment w:val="center"/>
              <w:rPr>
                <w:rFonts w:hint="eastAsia" w:ascii="仿宋" w:hAnsi="仿宋" w:eastAsia="仿宋" w:cs="仿宋"/>
                <w:kern w:val="0"/>
              </w:rPr>
            </w:pPr>
          </w:p>
        </w:tc>
      </w:tr>
      <w:tr w14:paraId="5463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DAAF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6486C6">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787D70B6">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2EC373E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有效提升路灯工作年限</w:t>
            </w:r>
          </w:p>
        </w:tc>
        <w:tc>
          <w:tcPr>
            <w:tcW w:w="790" w:type="dxa"/>
            <w:vAlign w:val="center"/>
          </w:tcPr>
          <w:p w14:paraId="704D2A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860" w:type="dxa"/>
            <w:vAlign w:val="center"/>
          </w:tcPr>
          <w:p w14:paraId="231071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75E065B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86148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346A337C">
            <w:pPr>
              <w:spacing w:line="240" w:lineRule="auto"/>
              <w:ind w:firstLine="420"/>
              <w:jc w:val="center"/>
              <w:rPr>
                <w:rFonts w:hint="eastAsia" w:ascii="仿宋" w:hAnsi="仿宋" w:eastAsia="仿宋" w:cs="仿宋"/>
                <w:kern w:val="0"/>
              </w:rPr>
            </w:pPr>
          </w:p>
        </w:tc>
      </w:tr>
      <w:tr w14:paraId="11BE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9D1C8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A11DA4">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1CCF05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3D1EA02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维修管养工作时间</w:t>
            </w:r>
          </w:p>
        </w:tc>
        <w:tc>
          <w:tcPr>
            <w:tcW w:w="790" w:type="dxa"/>
            <w:vAlign w:val="center"/>
          </w:tcPr>
          <w:p w14:paraId="7A4C958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2024.1.1-2024.12.31</w:t>
            </w:r>
          </w:p>
        </w:tc>
        <w:tc>
          <w:tcPr>
            <w:tcW w:w="1860" w:type="dxa"/>
            <w:vAlign w:val="center"/>
          </w:tcPr>
          <w:p w14:paraId="0A5B39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488572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33C87C4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47469AEF">
            <w:pPr>
              <w:spacing w:line="240" w:lineRule="auto"/>
              <w:ind w:firstLine="420"/>
              <w:jc w:val="center"/>
              <w:rPr>
                <w:rFonts w:hint="eastAsia" w:ascii="仿宋" w:hAnsi="仿宋" w:eastAsia="仿宋" w:cs="仿宋"/>
                <w:kern w:val="0"/>
              </w:rPr>
            </w:pPr>
          </w:p>
        </w:tc>
      </w:tr>
      <w:tr w14:paraId="243B7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D7AF4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B43879C">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2B2477F">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1A61E86D">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0691587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790" w:type="dxa"/>
            <w:vAlign w:val="center"/>
          </w:tcPr>
          <w:p w14:paraId="731C82B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860" w:type="dxa"/>
            <w:vAlign w:val="center"/>
          </w:tcPr>
          <w:p w14:paraId="0404DD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26E24A1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2F808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119" w:type="dxa"/>
            <w:vAlign w:val="center"/>
          </w:tcPr>
          <w:p w14:paraId="1300D28C">
            <w:pPr>
              <w:spacing w:line="240" w:lineRule="auto"/>
              <w:ind w:firstLine="420"/>
              <w:jc w:val="center"/>
              <w:rPr>
                <w:rFonts w:hint="eastAsia" w:ascii="仿宋" w:hAnsi="仿宋" w:eastAsia="仿宋" w:cs="仿宋"/>
                <w:kern w:val="0"/>
              </w:rPr>
            </w:pPr>
          </w:p>
        </w:tc>
      </w:tr>
      <w:tr w14:paraId="77C8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91A5C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2F3B5B">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0C80533">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77C27E34">
            <w:pPr>
              <w:spacing w:line="240" w:lineRule="auto"/>
              <w:ind w:firstLine="420"/>
              <w:jc w:val="center"/>
              <w:rPr>
                <w:rFonts w:hint="eastAsia" w:ascii="仿宋" w:hAnsi="仿宋" w:eastAsia="仿宋" w:cs="仿宋"/>
                <w:kern w:val="0"/>
              </w:rPr>
            </w:pPr>
          </w:p>
        </w:tc>
        <w:tc>
          <w:tcPr>
            <w:tcW w:w="790" w:type="dxa"/>
            <w:vAlign w:val="center"/>
          </w:tcPr>
          <w:p w14:paraId="13220DED">
            <w:pPr>
              <w:spacing w:line="240" w:lineRule="auto"/>
              <w:ind w:firstLine="420"/>
              <w:jc w:val="center"/>
              <w:rPr>
                <w:rFonts w:hint="eastAsia" w:ascii="仿宋" w:hAnsi="仿宋" w:eastAsia="仿宋" w:cs="仿宋"/>
                <w:kern w:val="0"/>
              </w:rPr>
            </w:pPr>
          </w:p>
        </w:tc>
        <w:tc>
          <w:tcPr>
            <w:tcW w:w="1860" w:type="dxa"/>
            <w:vAlign w:val="center"/>
          </w:tcPr>
          <w:p w14:paraId="508663C6">
            <w:pPr>
              <w:spacing w:line="240" w:lineRule="auto"/>
              <w:ind w:firstLine="420"/>
              <w:jc w:val="center"/>
              <w:rPr>
                <w:rFonts w:hint="eastAsia" w:ascii="仿宋" w:hAnsi="仿宋" w:eastAsia="仿宋" w:cs="仿宋"/>
                <w:kern w:val="0"/>
              </w:rPr>
            </w:pPr>
          </w:p>
        </w:tc>
        <w:tc>
          <w:tcPr>
            <w:tcW w:w="645" w:type="dxa"/>
            <w:vAlign w:val="center"/>
          </w:tcPr>
          <w:p w14:paraId="5E973FBB">
            <w:pPr>
              <w:spacing w:line="240" w:lineRule="auto"/>
              <w:ind w:firstLine="420"/>
              <w:jc w:val="center"/>
              <w:rPr>
                <w:rFonts w:hint="eastAsia" w:ascii="仿宋" w:hAnsi="仿宋" w:eastAsia="仿宋" w:cs="仿宋"/>
                <w:kern w:val="0"/>
              </w:rPr>
            </w:pPr>
          </w:p>
        </w:tc>
        <w:tc>
          <w:tcPr>
            <w:tcW w:w="825" w:type="dxa"/>
            <w:vAlign w:val="center"/>
          </w:tcPr>
          <w:p w14:paraId="0A96A7D8">
            <w:pPr>
              <w:spacing w:line="240" w:lineRule="auto"/>
              <w:ind w:firstLine="420"/>
              <w:jc w:val="center"/>
              <w:rPr>
                <w:rFonts w:hint="eastAsia" w:ascii="仿宋" w:hAnsi="仿宋" w:eastAsia="仿宋" w:cs="仿宋"/>
                <w:kern w:val="0"/>
              </w:rPr>
            </w:pPr>
          </w:p>
        </w:tc>
        <w:tc>
          <w:tcPr>
            <w:tcW w:w="1119" w:type="dxa"/>
            <w:vAlign w:val="center"/>
          </w:tcPr>
          <w:p w14:paraId="0B1C265C">
            <w:pPr>
              <w:spacing w:line="240" w:lineRule="auto"/>
              <w:ind w:firstLine="420"/>
              <w:jc w:val="center"/>
              <w:rPr>
                <w:rFonts w:hint="eastAsia" w:ascii="仿宋" w:hAnsi="仿宋" w:eastAsia="仿宋" w:cs="仿宋"/>
                <w:kern w:val="0"/>
              </w:rPr>
            </w:pPr>
          </w:p>
        </w:tc>
      </w:tr>
      <w:tr w14:paraId="4F79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CC1D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8CDBAD">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513E3D9">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2A0ECECB">
            <w:pPr>
              <w:spacing w:line="240" w:lineRule="auto"/>
              <w:ind w:firstLine="420"/>
              <w:jc w:val="center"/>
              <w:rPr>
                <w:rFonts w:hint="eastAsia" w:ascii="仿宋" w:hAnsi="仿宋" w:eastAsia="仿宋" w:cs="仿宋"/>
                <w:kern w:val="0"/>
              </w:rPr>
            </w:pPr>
          </w:p>
        </w:tc>
        <w:tc>
          <w:tcPr>
            <w:tcW w:w="790" w:type="dxa"/>
            <w:vAlign w:val="center"/>
          </w:tcPr>
          <w:p w14:paraId="7BECEA10">
            <w:pPr>
              <w:spacing w:line="240" w:lineRule="auto"/>
              <w:ind w:firstLine="420"/>
              <w:jc w:val="center"/>
              <w:rPr>
                <w:rFonts w:hint="eastAsia" w:ascii="仿宋" w:hAnsi="仿宋" w:eastAsia="仿宋" w:cs="仿宋"/>
                <w:kern w:val="0"/>
              </w:rPr>
            </w:pPr>
          </w:p>
        </w:tc>
        <w:tc>
          <w:tcPr>
            <w:tcW w:w="1860" w:type="dxa"/>
            <w:vAlign w:val="center"/>
          </w:tcPr>
          <w:p w14:paraId="7981E242">
            <w:pPr>
              <w:spacing w:line="240" w:lineRule="auto"/>
              <w:ind w:firstLine="420"/>
              <w:jc w:val="center"/>
              <w:rPr>
                <w:rFonts w:hint="eastAsia" w:ascii="仿宋" w:hAnsi="仿宋" w:eastAsia="仿宋" w:cs="仿宋"/>
                <w:kern w:val="0"/>
              </w:rPr>
            </w:pPr>
          </w:p>
        </w:tc>
        <w:tc>
          <w:tcPr>
            <w:tcW w:w="645" w:type="dxa"/>
            <w:vAlign w:val="center"/>
          </w:tcPr>
          <w:p w14:paraId="7D4AF7DB">
            <w:pPr>
              <w:spacing w:line="240" w:lineRule="auto"/>
              <w:ind w:firstLine="420"/>
              <w:jc w:val="center"/>
              <w:rPr>
                <w:rFonts w:hint="eastAsia" w:ascii="仿宋" w:hAnsi="仿宋" w:eastAsia="仿宋" w:cs="仿宋"/>
                <w:kern w:val="0"/>
              </w:rPr>
            </w:pPr>
          </w:p>
        </w:tc>
        <w:tc>
          <w:tcPr>
            <w:tcW w:w="825" w:type="dxa"/>
            <w:vAlign w:val="center"/>
          </w:tcPr>
          <w:p w14:paraId="23D88466">
            <w:pPr>
              <w:spacing w:line="240" w:lineRule="auto"/>
              <w:ind w:firstLine="420"/>
              <w:jc w:val="center"/>
              <w:rPr>
                <w:rFonts w:hint="eastAsia" w:ascii="仿宋" w:hAnsi="仿宋" w:eastAsia="仿宋" w:cs="仿宋"/>
                <w:kern w:val="0"/>
              </w:rPr>
            </w:pPr>
          </w:p>
        </w:tc>
        <w:tc>
          <w:tcPr>
            <w:tcW w:w="1119" w:type="dxa"/>
            <w:vAlign w:val="center"/>
          </w:tcPr>
          <w:p w14:paraId="5B52CEAD">
            <w:pPr>
              <w:spacing w:line="240" w:lineRule="auto"/>
              <w:ind w:firstLine="420"/>
              <w:jc w:val="center"/>
              <w:rPr>
                <w:rFonts w:hint="eastAsia" w:ascii="仿宋" w:hAnsi="仿宋" w:eastAsia="仿宋" w:cs="仿宋"/>
                <w:kern w:val="0"/>
              </w:rPr>
            </w:pPr>
          </w:p>
        </w:tc>
      </w:tr>
      <w:tr w14:paraId="7C00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AC6B4F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D06BC8">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385D7D9B">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40E066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有效提升路灯工作年限</w:t>
            </w:r>
          </w:p>
        </w:tc>
        <w:tc>
          <w:tcPr>
            <w:tcW w:w="790" w:type="dxa"/>
            <w:vAlign w:val="center"/>
          </w:tcPr>
          <w:p w14:paraId="427657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860" w:type="dxa"/>
            <w:vAlign w:val="center"/>
          </w:tcPr>
          <w:p w14:paraId="6516C0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0C0DF3B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5184A6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22A5DA06">
            <w:pPr>
              <w:spacing w:line="240" w:lineRule="auto"/>
              <w:ind w:firstLine="420"/>
              <w:jc w:val="center"/>
              <w:rPr>
                <w:rFonts w:hint="eastAsia" w:ascii="仿宋" w:hAnsi="仿宋" w:eastAsia="仿宋" w:cs="仿宋"/>
                <w:kern w:val="0"/>
              </w:rPr>
            </w:pPr>
          </w:p>
        </w:tc>
      </w:tr>
      <w:tr w14:paraId="148A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C0DEB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41417C8">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0B517AA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68124B1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790" w:type="dxa"/>
            <w:vAlign w:val="center"/>
          </w:tcPr>
          <w:p w14:paraId="7AA9B2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860" w:type="dxa"/>
            <w:vAlign w:val="center"/>
          </w:tcPr>
          <w:p w14:paraId="4E19C3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645" w:type="dxa"/>
            <w:vAlign w:val="center"/>
          </w:tcPr>
          <w:p w14:paraId="205BDD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4EA4A2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119" w:type="dxa"/>
            <w:vAlign w:val="center"/>
          </w:tcPr>
          <w:p w14:paraId="66F0F08D">
            <w:pPr>
              <w:spacing w:line="240" w:lineRule="auto"/>
              <w:ind w:firstLine="420"/>
              <w:jc w:val="center"/>
              <w:rPr>
                <w:rFonts w:hint="eastAsia" w:ascii="仿宋" w:hAnsi="仿宋" w:eastAsia="仿宋" w:cs="仿宋"/>
                <w:kern w:val="0"/>
              </w:rPr>
            </w:pPr>
          </w:p>
        </w:tc>
      </w:tr>
      <w:tr w14:paraId="67C6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42210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629B41C">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337DDD5">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4FA16403">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46A23A1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790" w:type="dxa"/>
            <w:vAlign w:val="center"/>
          </w:tcPr>
          <w:p w14:paraId="131563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≤50万元</w:t>
            </w:r>
          </w:p>
        </w:tc>
        <w:tc>
          <w:tcPr>
            <w:tcW w:w="1860" w:type="dxa"/>
            <w:vAlign w:val="center"/>
          </w:tcPr>
          <w:p w14:paraId="0A5E01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645" w:type="dxa"/>
            <w:vAlign w:val="center"/>
          </w:tcPr>
          <w:p w14:paraId="402ABC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6605A9F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17.00</w:t>
            </w:r>
          </w:p>
        </w:tc>
        <w:tc>
          <w:tcPr>
            <w:tcW w:w="1119" w:type="dxa"/>
            <w:vAlign w:val="center"/>
          </w:tcPr>
          <w:p w14:paraId="32591303">
            <w:pPr>
              <w:spacing w:line="240" w:lineRule="auto"/>
              <w:ind w:firstLine="420"/>
              <w:jc w:val="center"/>
              <w:rPr>
                <w:rFonts w:hint="eastAsia" w:ascii="仿宋" w:hAnsi="仿宋" w:eastAsia="仿宋" w:cs="仿宋"/>
                <w:kern w:val="0"/>
              </w:rPr>
            </w:pPr>
          </w:p>
        </w:tc>
      </w:tr>
      <w:tr w14:paraId="70F5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E399D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7D6A462">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6829BEC9">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67A034E0">
            <w:pPr>
              <w:spacing w:line="240" w:lineRule="auto"/>
              <w:ind w:firstLine="420"/>
              <w:jc w:val="center"/>
              <w:rPr>
                <w:rFonts w:hint="eastAsia" w:ascii="仿宋" w:hAnsi="仿宋" w:eastAsia="仿宋" w:cs="仿宋"/>
                <w:kern w:val="0"/>
              </w:rPr>
            </w:pPr>
          </w:p>
        </w:tc>
        <w:tc>
          <w:tcPr>
            <w:tcW w:w="790" w:type="dxa"/>
            <w:vAlign w:val="center"/>
          </w:tcPr>
          <w:p w14:paraId="5224B19B">
            <w:pPr>
              <w:spacing w:line="240" w:lineRule="auto"/>
              <w:ind w:firstLine="420"/>
              <w:jc w:val="center"/>
              <w:rPr>
                <w:rFonts w:hint="eastAsia" w:ascii="仿宋" w:hAnsi="仿宋" w:eastAsia="仿宋" w:cs="仿宋"/>
                <w:kern w:val="0"/>
              </w:rPr>
            </w:pPr>
          </w:p>
        </w:tc>
        <w:tc>
          <w:tcPr>
            <w:tcW w:w="1860" w:type="dxa"/>
            <w:vAlign w:val="center"/>
          </w:tcPr>
          <w:p w14:paraId="5B87F6AC">
            <w:pPr>
              <w:spacing w:line="240" w:lineRule="auto"/>
              <w:ind w:firstLine="420"/>
              <w:jc w:val="center"/>
              <w:rPr>
                <w:rFonts w:hint="eastAsia" w:ascii="仿宋" w:hAnsi="仿宋" w:eastAsia="仿宋" w:cs="仿宋"/>
                <w:kern w:val="0"/>
              </w:rPr>
            </w:pPr>
          </w:p>
        </w:tc>
        <w:tc>
          <w:tcPr>
            <w:tcW w:w="645" w:type="dxa"/>
            <w:vAlign w:val="center"/>
          </w:tcPr>
          <w:p w14:paraId="4877F5C0">
            <w:pPr>
              <w:spacing w:line="240" w:lineRule="auto"/>
              <w:ind w:firstLine="420"/>
              <w:jc w:val="center"/>
              <w:rPr>
                <w:rFonts w:hint="eastAsia" w:ascii="仿宋" w:hAnsi="仿宋" w:eastAsia="仿宋" w:cs="仿宋"/>
                <w:kern w:val="0"/>
              </w:rPr>
            </w:pPr>
          </w:p>
        </w:tc>
        <w:tc>
          <w:tcPr>
            <w:tcW w:w="825" w:type="dxa"/>
            <w:vAlign w:val="center"/>
          </w:tcPr>
          <w:p w14:paraId="5348FD58">
            <w:pPr>
              <w:spacing w:line="240" w:lineRule="auto"/>
              <w:ind w:firstLine="420"/>
              <w:jc w:val="center"/>
              <w:rPr>
                <w:rFonts w:hint="eastAsia" w:ascii="仿宋" w:hAnsi="仿宋" w:eastAsia="仿宋" w:cs="仿宋"/>
                <w:kern w:val="0"/>
              </w:rPr>
            </w:pPr>
          </w:p>
        </w:tc>
        <w:tc>
          <w:tcPr>
            <w:tcW w:w="1119" w:type="dxa"/>
            <w:vAlign w:val="center"/>
          </w:tcPr>
          <w:p w14:paraId="4E3AD541">
            <w:pPr>
              <w:spacing w:line="240" w:lineRule="auto"/>
              <w:ind w:firstLine="420"/>
              <w:jc w:val="center"/>
              <w:rPr>
                <w:rFonts w:hint="eastAsia" w:ascii="仿宋" w:hAnsi="仿宋" w:eastAsia="仿宋" w:cs="仿宋"/>
                <w:kern w:val="0"/>
              </w:rPr>
            </w:pPr>
          </w:p>
        </w:tc>
      </w:tr>
      <w:tr w14:paraId="7BB2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A7951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C91573">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2DFC5E7E">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0358265D">
            <w:pPr>
              <w:spacing w:line="240" w:lineRule="auto"/>
              <w:ind w:firstLine="420"/>
              <w:jc w:val="center"/>
              <w:rPr>
                <w:rFonts w:hint="eastAsia" w:ascii="仿宋" w:hAnsi="仿宋" w:eastAsia="仿宋" w:cs="仿宋"/>
                <w:kern w:val="0"/>
              </w:rPr>
            </w:pPr>
          </w:p>
        </w:tc>
        <w:tc>
          <w:tcPr>
            <w:tcW w:w="790" w:type="dxa"/>
            <w:vAlign w:val="center"/>
          </w:tcPr>
          <w:p w14:paraId="6E1F01B6">
            <w:pPr>
              <w:spacing w:line="240" w:lineRule="auto"/>
              <w:ind w:firstLine="420"/>
              <w:jc w:val="center"/>
              <w:rPr>
                <w:rFonts w:hint="eastAsia" w:ascii="仿宋" w:hAnsi="仿宋" w:eastAsia="仿宋" w:cs="仿宋"/>
                <w:kern w:val="0"/>
              </w:rPr>
            </w:pPr>
          </w:p>
        </w:tc>
        <w:tc>
          <w:tcPr>
            <w:tcW w:w="1860" w:type="dxa"/>
            <w:vAlign w:val="center"/>
          </w:tcPr>
          <w:p w14:paraId="2DF3DD5A">
            <w:pPr>
              <w:spacing w:line="240" w:lineRule="auto"/>
              <w:ind w:firstLine="420"/>
              <w:jc w:val="center"/>
              <w:rPr>
                <w:rFonts w:hint="eastAsia" w:ascii="仿宋" w:hAnsi="仿宋" w:eastAsia="仿宋" w:cs="仿宋"/>
                <w:kern w:val="0"/>
              </w:rPr>
            </w:pPr>
          </w:p>
        </w:tc>
        <w:tc>
          <w:tcPr>
            <w:tcW w:w="645" w:type="dxa"/>
            <w:vAlign w:val="center"/>
          </w:tcPr>
          <w:p w14:paraId="1CBF3D98">
            <w:pPr>
              <w:spacing w:line="240" w:lineRule="auto"/>
              <w:ind w:firstLine="420"/>
              <w:jc w:val="center"/>
              <w:rPr>
                <w:rFonts w:hint="eastAsia" w:ascii="仿宋" w:hAnsi="仿宋" w:eastAsia="仿宋" w:cs="仿宋"/>
                <w:kern w:val="0"/>
              </w:rPr>
            </w:pPr>
          </w:p>
        </w:tc>
        <w:tc>
          <w:tcPr>
            <w:tcW w:w="825" w:type="dxa"/>
            <w:vAlign w:val="center"/>
          </w:tcPr>
          <w:p w14:paraId="5499AE63">
            <w:pPr>
              <w:spacing w:line="240" w:lineRule="auto"/>
              <w:ind w:firstLine="420"/>
              <w:jc w:val="center"/>
              <w:rPr>
                <w:rFonts w:hint="eastAsia" w:ascii="仿宋" w:hAnsi="仿宋" w:eastAsia="仿宋" w:cs="仿宋"/>
                <w:kern w:val="0"/>
              </w:rPr>
            </w:pPr>
          </w:p>
        </w:tc>
        <w:tc>
          <w:tcPr>
            <w:tcW w:w="1119" w:type="dxa"/>
            <w:vAlign w:val="center"/>
          </w:tcPr>
          <w:p w14:paraId="5B4A9F4B">
            <w:pPr>
              <w:spacing w:line="240" w:lineRule="auto"/>
              <w:ind w:firstLine="420"/>
              <w:jc w:val="center"/>
              <w:rPr>
                <w:rFonts w:hint="eastAsia" w:ascii="仿宋" w:hAnsi="仿宋" w:eastAsia="仿宋" w:cs="仿宋"/>
                <w:kern w:val="0"/>
              </w:rPr>
            </w:pPr>
          </w:p>
        </w:tc>
      </w:tr>
      <w:tr w14:paraId="2658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001" w:type="dxa"/>
            <w:gridSpan w:val="6"/>
            <w:vAlign w:val="center"/>
          </w:tcPr>
          <w:p w14:paraId="0B101C9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45" w:type="dxa"/>
            <w:vAlign w:val="center"/>
          </w:tcPr>
          <w:p w14:paraId="2D03C46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25" w:type="dxa"/>
            <w:vAlign w:val="center"/>
          </w:tcPr>
          <w:p w14:paraId="49BE29A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95.00</w:t>
            </w:r>
          </w:p>
        </w:tc>
        <w:tc>
          <w:tcPr>
            <w:tcW w:w="1119" w:type="dxa"/>
            <w:vAlign w:val="center"/>
          </w:tcPr>
          <w:p w14:paraId="6BCBE485">
            <w:pPr>
              <w:spacing w:line="240" w:lineRule="auto"/>
              <w:ind w:firstLine="420"/>
              <w:jc w:val="center"/>
              <w:rPr>
                <w:rFonts w:hint="eastAsia" w:ascii="仿宋" w:hAnsi="仿宋" w:eastAsia="仿宋" w:cs="仿宋"/>
                <w:kern w:val="0"/>
              </w:rPr>
            </w:pPr>
          </w:p>
        </w:tc>
      </w:tr>
    </w:tbl>
    <w:p w14:paraId="4A3BC296">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11" w:type="default"/>
          <w:footerReference r:id="rId12"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万里</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436CC62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993846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EBE533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78D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48649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61AD9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智能监控系统维护费</w:t>
            </w:r>
          </w:p>
        </w:tc>
      </w:tr>
      <w:tr w14:paraId="7CCB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BD9B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396" w:type="dxa"/>
            <w:gridSpan w:val="4"/>
            <w:vAlign w:val="center"/>
          </w:tcPr>
          <w:p w14:paraId="767FCB54">
            <w:pPr>
              <w:spacing w:line="240" w:lineRule="auto"/>
              <w:ind w:firstLine="420"/>
              <w:jc w:val="center"/>
              <w:rPr>
                <w:rFonts w:hint="eastAsia" w:ascii="仿宋" w:hAnsi="仿宋" w:eastAsia="仿宋" w:cs="仿宋"/>
                <w:kern w:val="0"/>
                <w:lang w:eastAsia="zh-CN"/>
              </w:rPr>
            </w:pPr>
            <w:r>
              <w:rPr>
                <w:rFonts w:hint="eastAsia" w:ascii="仿宋" w:hAnsi="仿宋" w:eastAsia="仿宋" w:cs="仿宋"/>
              </w:rPr>
              <w:t>汨罗市城市管理和综合执法局</w:t>
            </w:r>
          </w:p>
        </w:tc>
        <w:tc>
          <w:tcPr>
            <w:tcW w:w="1099" w:type="dxa"/>
            <w:vAlign w:val="center"/>
          </w:tcPr>
          <w:p w14:paraId="2118797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5794E80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3041" w:type="dxa"/>
            <w:gridSpan w:val="3"/>
            <w:vAlign w:val="center"/>
          </w:tcPr>
          <w:p w14:paraId="57E845DC">
            <w:pPr>
              <w:spacing w:line="240" w:lineRule="auto"/>
              <w:ind w:firstLine="420"/>
              <w:jc w:val="center"/>
              <w:rPr>
                <w:rFonts w:hint="eastAsia" w:ascii="仿宋" w:hAnsi="仿宋" w:eastAsia="仿宋" w:cs="仿宋"/>
                <w:kern w:val="0"/>
                <w:lang w:eastAsia="zh-CN"/>
              </w:rPr>
            </w:pPr>
            <w:r>
              <w:rPr>
                <w:rFonts w:hint="eastAsia" w:ascii="仿宋" w:hAnsi="仿宋" w:eastAsia="仿宋" w:cs="仿宋"/>
                <w:lang w:eastAsia="zh-CN"/>
              </w:rPr>
              <w:t>汨罗市城市路灯服务中心</w:t>
            </w:r>
          </w:p>
        </w:tc>
      </w:tr>
      <w:tr w14:paraId="3867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5D08C4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1BF714C7">
            <w:pPr>
              <w:spacing w:line="240" w:lineRule="auto"/>
              <w:ind w:firstLine="420"/>
              <w:jc w:val="center"/>
              <w:rPr>
                <w:rFonts w:hint="eastAsia" w:ascii="仿宋" w:hAnsi="仿宋" w:eastAsia="仿宋" w:cs="仿宋"/>
                <w:kern w:val="0"/>
                <w:lang w:eastAsia="zh-CN"/>
              </w:rPr>
            </w:pPr>
          </w:p>
        </w:tc>
        <w:tc>
          <w:tcPr>
            <w:tcW w:w="1020" w:type="dxa"/>
            <w:vAlign w:val="center"/>
          </w:tcPr>
          <w:p w14:paraId="5965926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217C7E8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30F1A0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F193B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E1B3C3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7A5309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49F85E4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5593DB2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24DB571F">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70B7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3C8262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45C35B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70A1F68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2985B60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3E0401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809" w:type="dxa"/>
            <w:vAlign w:val="center"/>
          </w:tcPr>
          <w:p w14:paraId="4582974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6B80E0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0FE6623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69B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D076ED">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02A9D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57E88C5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16FB072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1AC9229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809" w:type="dxa"/>
            <w:vAlign w:val="center"/>
          </w:tcPr>
          <w:p w14:paraId="1874231D">
            <w:pPr>
              <w:spacing w:line="240" w:lineRule="auto"/>
              <w:ind w:firstLine="420"/>
              <w:jc w:val="center"/>
              <w:rPr>
                <w:rFonts w:hint="eastAsia" w:ascii="仿宋" w:hAnsi="仿宋" w:eastAsia="仿宋" w:cs="仿宋"/>
                <w:kern w:val="0"/>
                <w:lang w:eastAsia="zh-CN"/>
              </w:rPr>
            </w:pPr>
          </w:p>
        </w:tc>
        <w:tc>
          <w:tcPr>
            <w:tcW w:w="849" w:type="dxa"/>
            <w:vAlign w:val="center"/>
          </w:tcPr>
          <w:p w14:paraId="2B88CDA6">
            <w:pPr>
              <w:spacing w:line="240" w:lineRule="auto"/>
              <w:ind w:firstLine="420"/>
              <w:jc w:val="center"/>
              <w:rPr>
                <w:rFonts w:hint="eastAsia" w:ascii="仿宋" w:hAnsi="仿宋" w:eastAsia="仿宋" w:cs="仿宋"/>
                <w:kern w:val="0"/>
                <w:lang w:eastAsia="zh-CN"/>
              </w:rPr>
            </w:pPr>
          </w:p>
        </w:tc>
        <w:tc>
          <w:tcPr>
            <w:tcW w:w="1383" w:type="dxa"/>
            <w:vAlign w:val="center"/>
          </w:tcPr>
          <w:p w14:paraId="2419A3A9">
            <w:pPr>
              <w:spacing w:line="240" w:lineRule="auto"/>
              <w:ind w:firstLine="420"/>
              <w:jc w:val="center"/>
              <w:rPr>
                <w:rFonts w:hint="eastAsia" w:ascii="仿宋" w:hAnsi="仿宋" w:eastAsia="仿宋" w:cs="仿宋"/>
                <w:kern w:val="0"/>
                <w:lang w:eastAsia="zh-CN"/>
              </w:rPr>
            </w:pPr>
          </w:p>
        </w:tc>
      </w:tr>
      <w:tr w14:paraId="6049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6F93A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BF6D8DA">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0C0DFBDA">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22A1424D">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478BBEF8">
            <w:pPr>
              <w:keepNext w:val="0"/>
              <w:keepLines w:val="0"/>
              <w:widowControl/>
              <w:suppressLineNumbers w:val="0"/>
              <w:jc w:val="center"/>
              <w:textAlignment w:val="center"/>
              <w:rPr>
                <w:rFonts w:hint="eastAsia" w:ascii="仿宋" w:hAnsi="仿宋" w:eastAsia="仿宋" w:cs="仿宋"/>
                <w:kern w:val="0"/>
                <w:lang w:eastAsia="zh-CN"/>
              </w:rPr>
            </w:pPr>
          </w:p>
        </w:tc>
        <w:tc>
          <w:tcPr>
            <w:tcW w:w="809" w:type="dxa"/>
            <w:vAlign w:val="center"/>
          </w:tcPr>
          <w:p w14:paraId="749FAF95">
            <w:pPr>
              <w:spacing w:line="240" w:lineRule="auto"/>
              <w:ind w:firstLine="420"/>
              <w:jc w:val="center"/>
              <w:rPr>
                <w:rFonts w:hint="eastAsia" w:ascii="仿宋" w:hAnsi="仿宋" w:eastAsia="仿宋" w:cs="仿宋"/>
                <w:kern w:val="0"/>
                <w:lang w:eastAsia="zh-CN"/>
              </w:rPr>
            </w:pPr>
          </w:p>
        </w:tc>
        <w:tc>
          <w:tcPr>
            <w:tcW w:w="849" w:type="dxa"/>
            <w:vAlign w:val="center"/>
          </w:tcPr>
          <w:p w14:paraId="56A5A207">
            <w:pPr>
              <w:spacing w:line="240" w:lineRule="auto"/>
              <w:ind w:firstLine="420"/>
              <w:jc w:val="center"/>
              <w:rPr>
                <w:rFonts w:hint="eastAsia" w:ascii="仿宋" w:hAnsi="仿宋" w:eastAsia="仿宋" w:cs="仿宋"/>
                <w:kern w:val="0"/>
                <w:lang w:eastAsia="zh-CN"/>
              </w:rPr>
            </w:pPr>
          </w:p>
        </w:tc>
        <w:tc>
          <w:tcPr>
            <w:tcW w:w="1383" w:type="dxa"/>
            <w:vAlign w:val="center"/>
          </w:tcPr>
          <w:p w14:paraId="5716661B">
            <w:pPr>
              <w:spacing w:line="240" w:lineRule="auto"/>
              <w:ind w:firstLine="420"/>
              <w:jc w:val="center"/>
              <w:rPr>
                <w:rFonts w:hint="eastAsia" w:ascii="仿宋" w:hAnsi="仿宋" w:eastAsia="仿宋" w:cs="仿宋"/>
                <w:kern w:val="0"/>
                <w:lang w:eastAsia="zh-CN"/>
              </w:rPr>
            </w:pPr>
          </w:p>
        </w:tc>
      </w:tr>
      <w:tr w14:paraId="504B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48F8CB">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4D81A28B">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19354ADA">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447E5D1B">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339F7C5F">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3BB577AA">
            <w:pPr>
              <w:spacing w:line="240" w:lineRule="auto"/>
              <w:ind w:firstLine="420"/>
              <w:jc w:val="center"/>
              <w:rPr>
                <w:rFonts w:hint="eastAsia" w:ascii="仿宋" w:hAnsi="仿宋" w:eastAsia="仿宋" w:cs="仿宋"/>
                <w:kern w:val="0"/>
              </w:rPr>
            </w:pPr>
          </w:p>
        </w:tc>
        <w:tc>
          <w:tcPr>
            <w:tcW w:w="849" w:type="dxa"/>
            <w:vAlign w:val="center"/>
          </w:tcPr>
          <w:p w14:paraId="419ADB43">
            <w:pPr>
              <w:spacing w:line="240" w:lineRule="auto"/>
              <w:ind w:firstLine="420"/>
              <w:jc w:val="center"/>
              <w:rPr>
                <w:rFonts w:hint="eastAsia" w:ascii="仿宋" w:hAnsi="仿宋" w:eastAsia="仿宋" w:cs="仿宋"/>
                <w:kern w:val="0"/>
              </w:rPr>
            </w:pPr>
          </w:p>
        </w:tc>
        <w:tc>
          <w:tcPr>
            <w:tcW w:w="1383" w:type="dxa"/>
            <w:vAlign w:val="center"/>
          </w:tcPr>
          <w:p w14:paraId="0F5C6C98">
            <w:pPr>
              <w:spacing w:line="240" w:lineRule="auto"/>
              <w:ind w:firstLine="420"/>
              <w:jc w:val="center"/>
              <w:rPr>
                <w:rFonts w:hint="eastAsia" w:ascii="仿宋" w:hAnsi="仿宋" w:eastAsia="仿宋" w:cs="仿宋"/>
                <w:kern w:val="0"/>
              </w:rPr>
            </w:pPr>
          </w:p>
        </w:tc>
      </w:tr>
      <w:tr w14:paraId="4E33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949F35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4"/>
            <w:vAlign w:val="center"/>
          </w:tcPr>
          <w:p w14:paraId="45615F86">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5C3B9A3A">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5197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3B633B">
            <w:pPr>
              <w:spacing w:line="240" w:lineRule="auto"/>
              <w:ind w:firstLine="420"/>
              <w:jc w:val="center"/>
              <w:rPr>
                <w:rFonts w:hint="eastAsia" w:ascii="仿宋" w:hAnsi="仿宋" w:eastAsia="仿宋" w:cs="仿宋"/>
                <w:kern w:val="0"/>
              </w:rPr>
            </w:pPr>
          </w:p>
        </w:tc>
        <w:tc>
          <w:tcPr>
            <w:tcW w:w="4396" w:type="dxa"/>
            <w:gridSpan w:val="4"/>
            <w:vAlign w:val="center"/>
          </w:tcPr>
          <w:p w14:paraId="7928419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保质保量完成城区路灯管养工作，为市民夜间出行提供安全保障</w:t>
            </w:r>
          </w:p>
        </w:tc>
        <w:tc>
          <w:tcPr>
            <w:tcW w:w="4140" w:type="dxa"/>
            <w:gridSpan w:val="4"/>
            <w:vAlign w:val="center"/>
          </w:tcPr>
          <w:p w14:paraId="3E3BE7C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5242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2A623AD">
            <w:pPr>
              <w:spacing w:line="240" w:lineRule="auto"/>
              <w:ind w:firstLine="420"/>
              <w:jc w:val="center"/>
              <w:rPr>
                <w:rFonts w:hint="eastAsia" w:ascii="仿宋" w:hAnsi="仿宋" w:eastAsia="仿宋" w:cs="仿宋"/>
                <w:kern w:val="0"/>
              </w:rPr>
            </w:pPr>
          </w:p>
          <w:p w14:paraId="32DB9A06">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58D6F855">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204FE13B">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7F7200BA">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0B6C25D">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6BD00FC9">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159708C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38925697">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D9E134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276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3100A2">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09B9499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366A1357">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tcBorders>
              <w:bottom w:val="nil"/>
            </w:tcBorders>
            <w:vAlign w:val="center"/>
          </w:tcPr>
          <w:p w14:paraId="5BB3CD6C">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6620928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维护管养智能监控系统</w:t>
            </w:r>
          </w:p>
        </w:tc>
        <w:tc>
          <w:tcPr>
            <w:tcW w:w="1099" w:type="dxa"/>
            <w:vAlign w:val="center"/>
          </w:tcPr>
          <w:p w14:paraId="57AFA2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≥20次</w:t>
            </w:r>
          </w:p>
        </w:tc>
        <w:tc>
          <w:tcPr>
            <w:tcW w:w="1099" w:type="dxa"/>
            <w:vAlign w:val="center"/>
          </w:tcPr>
          <w:p w14:paraId="0E3929C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41502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0B31EA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62F08F2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维护管养智能监控系统</w:t>
            </w:r>
          </w:p>
        </w:tc>
      </w:tr>
      <w:tr w14:paraId="6093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ACF6A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9669AB1">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AB10387">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74F4614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有效提升智能监控系统使用年限</w:t>
            </w:r>
          </w:p>
        </w:tc>
        <w:tc>
          <w:tcPr>
            <w:tcW w:w="1099" w:type="dxa"/>
            <w:vAlign w:val="center"/>
          </w:tcPr>
          <w:p w14:paraId="49C786E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72A015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83C0E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612CE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CFFD1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有效提升智能监控系统使用年限</w:t>
            </w:r>
          </w:p>
        </w:tc>
      </w:tr>
      <w:tr w14:paraId="6EBF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53FE8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4B10D11">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37BF1D4">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2D1DF94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维护管养工作时限</w:t>
            </w:r>
          </w:p>
        </w:tc>
        <w:tc>
          <w:tcPr>
            <w:tcW w:w="1099" w:type="dxa"/>
            <w:vAlign w:val="center"/>
          </w:tcPr>
          <w:p w14:paraId="7CFCD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2024.1.1-2024.12.31</w:t>
            </w:r>
          </w:p>
        </w:tc>
        <w:tc>
          <w:tcPr>
            <w:tcW w:w="1099" w:type="dxa"/>
            <w:vAlign w:val="center"/>
          </w:tcPr>
          <w:p w14:paraId="5C32F6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8C5EC1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B5CAC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6AE476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维护管养工作时限</w:t>
            </w:r>
          </w:p>
        </w:tc>
      </w:tr>
      <w:tr w14:paraId="2E4F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6816A1">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234392C4">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AE26AF4">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2C1FAD7A">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5C4D87D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348191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0AF3C5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8C57DA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085DD1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0336C56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r>
      <w:tr w14:paraId="5EC8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4E749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451A65">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54F199A">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54038323">
            <w:pPr>
              <w:spacing w:line="240" w:lineRule="auto"/>
              <w:ind w:firstLine="420"/>
              <w:jc w:val="center"/>
              <w:rPr>
                <w:rFonts w:hint="eastAsia" w:ascii="仿宋" w:hAnsi="仿宋" w:eastAsia="仿宋" w:cs="仿宋"/>
                <w:kern w:val="0"/>
              </w:rPr>
            </w:pPr>
          </w:p>
        </w:tc>
        <w:tc>
          <w:tcPr>
            <w:tcW w:w="1099" w:type="dxa"/>
            <w:vAlign w:val="center"/>
          </w:tcPr>
          <w:p w14:paraId="235CA752">
            <w:pPr>
              <w:spacing w:line="240" w:lineRule="auto"/>
              <w:ind w:firstLine="420"/>
              <w:jc w:val="center"/>
              <w:rPr>
                <w:rFonts w:hint="eastAsia" w:ascii="仿宋" w:hAnsi="仿宋" w:eastAsia="仿宋" w:cs="仿宋"/>
                <w:kern w:val="0"/>
              </w:rPr>
            </w:pPr>
          </w:p>
        </w:tc>
        <w:tc>
          <w:tcPr>
            <w:tcW w:w="1099" w:type="dxa"/>
            <w:vAlign w:val="center"/>
          </w:tcPr>
          <w:p w14:paraId="5521B073">
            <w:pPr>
              <w:spacing w:line="240" w:lineRule="auto"/>
              <w:ind w:firstLine="420"/>
              <w:jc w:val="center"/>
              <w:rPr>
                <w:rFonts w:hint="eastAsia" w:ascii="仿宋" w:hAnsi="仿宋" w:eastAsia="仿宋" w:cs="仿宋"/>
                <w:kern w:val="0"/>
              </w:rPr>
            </w:pPr>
          </w:p>
        </w:tc>
        <w:tc>
          <w:tcPr>
            <w:tcW w:w="809" w:type="dxa"/>
            <w:vAlign w:val="center"/>
          </w:tcPr>
          <w:p w14:paraId="4588FC62">
            <w:pPr>
              <w:spacing w:line="240" w:lineRule="auto"/>
              <w:ind w:firstLine="420"/>
              <w:jc w:val="center"/>
              <w:rPr>
                <w:rFonts w:hint="eastAsia" w:ascii="仿宋" w:hAnsi="仿宋" w:eastAsia="仿宋" w:cs="仿宋"/>
                <w:kern w:val="0"/>
              </w:rPr>
            </w:pPr>
          </w:p>
        </w:tc>
        <w:tc>
          <w:tcPr>
            <w:tcW w:w="849" w:type="dxa"/>
            <w:vAlign w:val="center"/>
          </w:tcPr>
          <w:p w14:paraId="1C3A0B57">
            <w:pPr>
              <w:spacing w:line="240" w:lineRule="auto"/>
              <w:ind w:firstLine="420"/>
              <w:jc w:val="center"/>
              <w:rPr>
                <w:rFonts w:hint="eastAsia" w:ascii="仿宋" w:hAnsi="仿宋" w:eastAsia="仿宋" w:cs="仿宋"/>
                <w:kern w:val="0"/>
              </w:rPr>
            </w:pPr>
          </w:p>
        </w:tc>
        <w:tc>
          <w:tcPr>
            <w:tcW w:w="1383" w:type="dxa"/>
            <w:vAlign w:val="center"/>
          </w:tcPr>
          <w:p w14:paraId="3F837E40">
            <w:pPr>
              <w:spacing w:line="240" w:lineRule="auto"/>
              <w:ind w:firstLine="420"/>
              <w:jc w:val="center"/>
              <w:rPr>
                <w:rFonts w:hint="eastAsia" w:ascii="仿宋" w:hAnsi="仿宋" w:eastAsia="仿宋" w:cs="仿宋"/>
                <w:kern w:val="0"/>
              </w:rPr>
            </w:pPr>
          </w:p>
        </w:tc>
      </w:tr>
      <w:tr w14:paraId="1F60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CBA89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F388ACC">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01FFE131">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1FA29B1A">
            <w:pPr>
              <w:spacing w:line="240" w:lineRule="auto"/>
              <w:ind w:firstLine="420"/>
              <w:jc w:val="center"/>
              <w:rPr>
                <w:rFonts w:hint="eastAsia" w:ascii="仿宋" w:hAnsi="仿宋" w:eastAsia="仿宋" w:cs="仿宋"/>
                <w:kern w:val="0"/>
              </w:rPr>
            </w:pPr>
          </w:p>
        </w:tc>
        <w:tc>
          <w:tcPr>
            <w:tcW w:w="1099" w:type="dxa"/>
            <w:vAlign w:val="center"/>
          </w:tcPr>
          <w:p w14:paraId="06CD7322">
            <w:pPr>
              <w:spacing w:line="240" w:lineRule="auto"/>
              <w:ind w:firstLine="420"/>
              <w:jc w:val="center"/>
              <w:rPr>
                <w:rFonts w:hint="eastAsia" w:ascii="仿宋" w:hAnsi="仿宋" w:eastAsia="仿宋" w:cs="仿宋"/>
                <w:kern w:val="0"/>
              </w:rPr>
            </w:pPr>
          </w:p>
        </w:tc>
        <w:tc>
          <w:tcPr>
            <w:tcW w:w="1099" w:type="dxa"/>
            <w:vAlign w:val="center"/>
          </w:tcPr>
          <w:p w14:paraId="4F80908D">
            <w:pPr>
              <w:spacing w:line="240" w:lineRule="auto"/>
              <w:ind w:firstLine="420"/>
              <w:jc w:val="center"/>
              <w:rPr>
                <w:rFonts w:hint="eastAsia" w:ascii="仿宋" w:hAnsi="仿宋" w:eastAsia="仿宋" w:cs="仿宋"/>
                <w:kern w:val="0"/>
              </w:rPr>
            </w:pPr>
          </w:p>
        </w:tc>
        <w:tc>
          <w:tcPr>
            <w:tcW w:w="809" w:type="dxa"/>
            <w:vAlign w:val="center"/>
          </w:tcPr>
          <w:p w14:paraId="101EF6A8">
            <w:pPr>
              <w:spacing w:line="240" w:lineRule="auto"/>
              <w:ind w:firstLine="420"/>
              <w:jc w:val="center"/>
              <w:rPr>
                <w:rFonts w:hint="eastAsia" w:ascii="仿宋" w:hAnsi="仿宋" w:eastAsia="仿宋" w:cs="仿宋"/>
                <w:kern w:val="0"/>
              </w:rPr>
            </w:pPr>
          </w:p>
        </w:tc>
        <w:tc>
          <w:tcPr>
            <w:tcW w:w="849" w:type="dxa"/>
            <w:vAlign w:val="center"/>
          </w:tcPr>
          <w:p w14:paraId="37D738B7">
            <w:pPr>
              <w:spacing w:line="240" w:lineRule="auto"/>
              <w:ind w:firstLine="420"/>
              <w:jc w:val="center"/>
              <w:rPr>
                <w:rFonts w:hint="eastAsia" w:ascii="仿宋" w:hAnsi="仿宋" w:eastAsia="仿宋" w:cs="仿宋"/>
                <w:kern w:val="0"/>
              </w:rPr>
            </w:pPr>
          </w:p>
        </w:tc>
        <w:tc>
          <w:tcPr>
            <w:tcW w:w="1383" w:type="dxa"/>
            <w:vAlign w:val="center"/>
          </w:tcPr>
          <w:p w14:paraId="00AE58AD">
            <w:pPr>
              <w:spacing w:line="240" w:lineRule="auto"/>
              <w:ind w:firstLine="420"/>
              <w:jc w:val="center"/>
              <w:rPr>
                <w:rFonts w:hint="eastAsia" w:ascii="仿宋" w:hAnsi="仿宋" w:eastAsia="仿宋" w:cs="仿宋"/>
                <w:kern w:val="0"/>
              </w:rPr>
            </w:pPr>
          </w:p>
        </w:tc>
      </w:tr>
      <w:tr w14:paraId="3BCF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647145">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2F4308D">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09F139FA">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10836EF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76753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EB476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A293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6F3EF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B45E3B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r>
      <w:tr w14:paraId="6515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8F97A0">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04684333">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47B3584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1538087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191C2B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479379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809" w:type="dxa"/>
            <w:vAlign w:val="center"/>
          </w:tcPr>
          <w:p w14:paraId="616316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E798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383" w:type="dxa"/>
            <w:vAlign w:val="center"/>
          </w:tcPr>
          <w:p w14:paraId="2415F30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r>
      <w:tr w14:paraId="0FFE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79B1E3">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5089821A">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325135C0">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1414119C">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6C64394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1099" w:type="dxa"/>
            <w:vAlign w:val="center"/>
          </w:tcPr>
          <w:p w14:paraId="4A08C1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≤27万元</w:t>
            </w:r>
          </w:p>
        </w:tc>
        <w:tc>
          <w:tcPr>
            <w:tcW w:w="1099" w:type="dxa"/>
            <w:vAlign w:val="center"/>
          </w:tcPr>
          <w:p w14:paraId="74FDFDC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285AD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60FF86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4C46DD9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r>
      <w:tr w14:paraId="0266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5C408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309F574">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B25CE18">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4A62FCF7">
            <w:pPr>
              <w:spacing w:line="240" w:lineRule="auto"/>
              <w:ind w:firstLine="420"/>
              <w:jc w:val="center"/>
              <w:rPr>
                <w:rFonts w:hint="eastAsia" w:ascii="仿宋" w:hAnsi="仿宋" w:eastAsia="仿宋" w:cs="仿宋"/>
                <w:kern w:val="0"/>
              </w:rPr>
            </w:pPr>
          </w:p>
        </w:tc>
        <w:tc>
          <w:tcPr>
            <w:tcW w:w="1099" w:type="dxa"/>
            <w:vAlign w:val="center"/>
          </w:tcPr>
          <w:p w14:paraId="5D48DE37">
            <w:pPr>
              <w:spacing w:line="240" w:lineRule="auto"/>
              <w:ind w:firstLine="420"/>
              <w:jc w:val="center"/>
              <w:rPr>
                <w:rFonts w:hint="eastAsia" w:ascii="仿宋" w:hAnsi="仿宋" w:eastAsia="仿宋" w:cs="仿宋"/>
                <w:kern w:val="0"/>
              </w:rPr>
            </w:pPr>
          </w:p>
        </w:tc>
        <w:tc>
          <w:tcPr>
            <w:tcW w:w="1099" w:type="dxa"/>
            <w:vAlign w:val="center"/>
          </w:tcPr>
          <w:p w14:paraId="452C070F">
            <w:pPr>
              <w:spacing w:line="240" w:lineRule="auto"/>
              <w:ind w:firstLine="420"/>
              <w:jc w:val="center"/>
              <w:rPr>
                <w:rFonts w:hint="eastAsia" w:ascii="仿宋" w:hAnsi="仿宋" w:eastAsia="仿宋" w:cs="仿宋"/>
                <w:kern w:val="0"/>
              </w:rPr>
            </w:pPr>
          </w:p>
        </w:tc>
        <w:tc>
          <w:tcPr>
            <w:tcW w:w="809" w:type="dxa"/>
            <w:vAlign w:val="center"/>
          </w:tcPr>
          <w:p w14:paraId="2C33AC76">
            <w:pPr>
              <w:spacing w:line="240" w:lineRule="auto"/>
              <w:ind w:firstLine="420"/>
              <w:jc w:val="center"/>
              <w:rPr>
                <w:rFonts w:hint="eastAsia" w:ascii="仿宋" w:hAnsi="仿宋" w:eastAsia="仿宋" w:cs="仿宋"/>
                <w:kern w:val="0"/>
              </w:rPr>
            </w:pPr>
          </w:p>
        </w:tc>
        <w:tc>
          <w:tcPr>
            <w:tcW w:w="849" w:type="dxa"/>
            <w:vAlign w:val="center"/>
          </w:tcPr>
          <w:p w14:paraId="784699B8">
            <w:pPr>
              <w:spacing w:line="240" w:lineRule="auto"/>
              <w:ind w:firstLine="420"/>
              <w:jc w:val="center"/>
              <w:rPr>
                <w:rFonts w:hint="eastAsia" w:ascii="仿宋" w:hAnsi="仿宋" w:eastAsia="仿宋" w:cs="仿宋"/>
                <w:kern w:val="0"/>
              </w:rPr>
            </w:pPr>
          </w:p>
        </w:tc>
        <w:tc>
          <w:tcPr>
            <w:tcW w:w="1383" w:type="dxa"/>
            <w:vAlign w:val="center"/>
          </w:tcPr>
          <w:p w14:paraId="75BD705D">
            <w:pPr>
              <w:spacing w:line="240" w:lineRule="auto"/>
              <w:ind w:firstLine="420"/>
              <w:jc w:val="center"/>
              <w:rPr>
                <w:rFonts w:hint="eastAsia" w:ascii="仿宋" w:hAnsi="仿宋" w:eastAsia="仿宋" w:cs="仿宋"/>
                <w:kern w:val="0"/>
              </w:rPr>
            </w:pPr>
          </w:p>
        </w:tc>
      </w:tr>
      <w:tr w14:paraId="2F39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1513E2">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81638C7">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9AC0E2B">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2786B4B9">
            <w:pPr>
              <w:spacing w:line="240" w:lineRule="auto"/>
              <w:ind w:firstLine="420"/>
              <w:jc w:val="center"/>
              <w:rPr>
                <w:rFonts w:hint="eastAsia" w:ascii="仿宋" w:hAnsi="仿宋" w:eastAsia="仿宋" w:cs="仿宋"/>
                <w:kern w:val="0"/>
              </w:rPr>
            </w:pPr>
          </w:p>
        </w:tc>
        <w:tc>
          <w:tcPr>
            <w:tcW w:w="1099" w:type="dxa"/>
            <w:vAlign w:val="center"/>
          </w:tcPr>
          <w:p w14:paraId="421EA40C">
            <w:pPr>
              <w:spacing w:line="240" w:lineRule="auto"/>
              <w:ind w:firstLine="420"/>
              <w:jc w:val="center"/>
              <w:rPr>
                <w:rFonts w:hint="eastAsia" w:ascii="仿宋" w:hAnsi="仿宋" w:eastAsia="仿宋" w:cs="仿宋"/>
                <w:kern w:val="0"/>
              </w:rPr>
            </w:pPr>
          </w:p>
        </w:tc>
        <w:tc>
          <w:tcPr>
            <w:tcW w:w="1099" w:type="dxa"/>
            <w:vAlign w:val="center"/>
          </w:tcPr>
          <w:p w14:paraId="328D4FE0">
            <w:pPr>
              <w:spacing w:line="240" w:lineRule="auto"/>
              <w:ind w:firstLine="420"/>
              <w:jc w:val="center"/>
              <w:rPr>
                <w:rFonts w:hint="eastAsia" w:ascii="仿宋" w:hAnsi="仿宋" w:eastAsia="仿宋" w:cs="仿宋"/>
                <w:kern w:val="0"/>
              </w:rPr>
            </w:pPr>
          </w:p>
        </w:tc>
        <w:tc>
          <w:tcPr>
            <w:tcW w:w="809" w:type="dxa"/>
            <w:vAlign w:val="center"/>
          </w:tcPr>
          <w:p w14:paraId="27877C5C">
            <w:pPr>
              <w:spacing w:line="240" w:lineRule="auto"/>
              <w:ind w:firstLine="420"/>
              <w:jc w:val="center"/>
              <w:rPr>
                <w:rFonts w:hint="eastAsia" w:ascii="仿宋" w:hAnsi="仿宋" w:eastAsia="仿宋" w:cs="仿宋"/>
                <w:kern w:val="0"/>
              </w:rPr>
            </w:pPr>
          </w:p>
        </w:tc>
        <w:tc>
          <w:tcPr>
            <w:tcW w:w="849" w:type="dxa"/>
            <w:vAlign w:val="center"/>
          </w:tcPr>
          <w:p w14:paraId="6A162F88">
            <w:pPr>
              <w:spacing w:line="240" w:lineRule="auto"/>
              <w:ind w:firstLine="420"/>
              <w:jc w:val="center"/>
              <w:rPr>
                <w:rFonts w:hint="eastAsia" w:ascii="仿宋" w:hAnsi="仿宋" w:eastAsia="仿宋" w:cs="仿宋"/>
                <w:kern w:val="0"/>
              </w:rPr>
            </w:pPr>
          </w:p>
        </w:tc>
        <w:tc>
          <w:tcPr>
            <w:tcW w:w="1383" w:type="dxa"/>
            <w:vAlign w:val="center"/>
          </w:tcPr>
          <w:p w14:paraId="23D2A238">
            <w:pPr>
              <w:spacing w:line="240" w:lineRule="auto"/>
              <w:ind w:firstLine="420"/>
              <w:jc w:val="center"/>
              <w:rPr>
                <w:rFonts w:hint="eastAsia" w:ascii="仿宋" w:hAnsi="仿宋" w:eastAsia="仿宋" w:cs="仿宋"/>
                <w:kern w:val="0"/>
              </w:rPr>
            </w:pPr>
          </w:p>
        </w:tc>
      </w:tr>
      <w:tr w14:paraId="4947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0D62618">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40BD2DC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9" w:type="dxa"/>
            <w:vAlign w:val="center"/>
          </w:tcPr>
          <w:p w14:paraId="46BA94D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98.00</w:t>
            </w:r>
          </w:p>
        </w:tc>
        <w:tc>
          <w:tcPr>
            <w:tcW w:w="1383" w:type="dxa"/>
            <w:vAlign w:val="center"/>
          </w:tcPr>
          <w:p w14:paraId="196ACC45">
            <w:pPr>
              <w:spacing w:line="240" w:lineRule="auto"/>
              <w:ind w:firstLine="420"/>
              <w:jc w:val="center"/>
              <w:rPr>
                <w:rFonts w:hint="eastAsia" w:ascii="仿宋" w:hAnsi="仿宋" w:eastAsia="仿宋" w:cs="仿宋"/>
                <w:kern w:val="0"/>
              </w:rPr>
            </w:pPr>
          </w:p>
        </w:tc>
      </w:tr>
    </w:tbl>
    <w:p w14:paraId="601191AC">
      <w:pPr>
        <w:kinsoku w:val="0"/>
        <w:autoSpaceDE w:val="0"/>
        <w:autoSpaceDN w:val="0"/>
        <w:adjustRightInd w:val="0"/>
        <w:snapToGrid w:val="0"/>
        <w:spacing w:before="65" w:line="228" w:lineRule="auto"/>
        <w:textAlignment w:val="baseline"/>
        <w:rPr>
          <w:rFonts w:hint="eastAsia" w:ascii="仿宋_GB2312" w:hAnsi="宋体" w:eastAsia="仿宋_GB2312" w:cs="宋体"/>
          <w:kern w:val="0"/>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万里</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填报日期：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6AE072B1">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eastAsia="方正小标宋简体"/>
          <w:kern w:val="0"/>
          <w:sz w:val="44"/>
          <w:szCs w:val="44"/>
          <w:lang w:eastAsia="zh-CN"/>
        </w:rPr>
        <w:t>年度汨罗市城市路灯服务中心</w:t>
      </w:r>
    </w:p>
    <w:p w14:paraId="4E3D087B">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4CA2A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46615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1C084C9">
      <w:pPr>
        <w:kinsoku w:val="0"/>
        <w:autoSpaceDE w:val="0"/>
        <w:autoSpaceDN w:val="0"/>
        <w:adjustRightInd w:val="0"/>
        <w:snapToGrid w:val="0"/>
        <w:spacing w:before="78" w:line="221" w:lineRule="auto"/>
        <w:ind w:firstLine="587"/>
        <w:jc w:val="both"/>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eastAsia" w:ascii="楷体_GB2312" w:hAnsi="楷体" w:eastAsia="楷体_GB2312" w:cs="楷体"/>
          <w:spacing w:val="-13"/>
          <w:kern w:val="0"/>
          <w:sz w:val="32"/>
          <w:szCs w:val="32"/>
          <w:lang w:val="en-US" w:eastAsia="zh-CN"/>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楷体" w:eastAsia="楷体_GB2312" w:cs="楷体"/>
          <w:spacing w:val="-13"/>
          <w:kern w:val="0"/>
          <w:sz w:val="32"/>
          <w:szCs w:val="32"/>
          <w:lang w:eastAsia="zh-CN"/>
        </w:rPr>
        <w:t>汨罗市城市路灯服务中心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9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 xml:space="preserve"> 18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4E9A58CE">
      <w:pPr>
        <w:jc w:val="center"/>
        <w:rPr>
          <w:rFonts w:hint="eastAsia" w:ascii="黑体" w:hAnsi="黑体" w:eastAsia="黑体" w:cs="黑体"/>
          <w:sz w:val="44"/>
          <w:szCs w:val="52"/>
        </w:rPr>
      </w:pPr>
      <w:r>
        <w:rPr>
          <w:rFonts w:hint="eastAsia" w:ascii="黑体" w:hAnsi="黑体" w:eastAsia="黑体" w:cs="黑体"/>
          <w:sz w:val="44"/>
          <w:szCs w:val="52"/>
          <w:lang w:eastAsia="zh-CN"/>
        </w:rPr>
        <w:t>汨罗市城市路灯服务中心2024</w:t>
      </w:r>
      <w:r>
        <w:rPr>
          <w:rFonts w:hint="eastAsia" w:ascii="黑体" w:hAnsi="黑体" w:eastAsia="黑体" w:cs="黑体"/>
          <w:sz w:val="44"/>
          <w:szCs w:val="52"/>
        </w:rPr>
        <w:t>年</w:t>
      </w:r>
    </w:p>
    <w:p w14:paraId="27772A88">
      <w:pPr>
        <w:jc w:val="center"/>
        <w:rPr>
          <w:rFonts w:hint="eastAsia" w:ascii="黑体" w:hAnsi="黑体" w:eastAsia="黑体" w:cs="黑体"/>
          <w:sz w:val="44"/>
          <w:szCs w:val="52"/>
        </w:rPr>
      </w:pPr>
      <w:r>
        <w:rPr>
          <w:rFonts w:hint="eastAsia" w:ascii="黑体" w:hAnsi="黑体" w:eastAsia="黑体" w:cs="黑体"/>
          <w:sz w:val="44"/>
          <w:szCs w:val="52"/>
        </w:rPr>
        <w:t>整体支出绩效自评报告</w:t>
      </w:r>
    </w:p>
    <w:p w14:paraId="65EA3DE7">
      <w:pPr>
        <w:ind w:firstLine="640" w:firstLineChars="200"/>
        <w:rPr>
          <w:rFonts w:hint="eastAsia" w:ascii="仿宋" w:hAnsi="仿宋" w:eastAsia="仿宋" w:cs="仿宋"/>
          <w:sz w:val="32"/>
          <w:szCs w:val="40"/>
        </w:rPr>
      </w:pPr>
      <w:r>
        <w:rPr>
          <w:rFonts w:hint="eastAsia" w:ascii="仿宋" w:hAnsi="仿宋" w:eastAsia="仿宋" w:cs="仿宋"/>
          <w:sz w:val="32"/>
          <w:szCs w:val="40"/>
        </w:rPr>
        <w:t>根据《汨罗市财政局关于开展</w:t>
      </w:r>
      <w:r>
        <w:rPr>
          <w:rFonts w:hint="eastAsia" w:ascii="仿宋" w:hAnsi="仿宋" w:eastAsia="仿宋" w:cs="仿宋"/>
          <w:sz w:val="32"/>
          <w:szCs w:val="40"/>
          <w:lang w:eastAsia="zh-CN"/>
        </w:rPr>
        <w:t>2024</w:t>
      </w:r>
      <w:r>
        <w:rPr>
          <w:rFonts w:hint="eastAsia" w:ascii="仿宋" w:hAnsi="仿宋" w:eastAsia="仿宋" w:cs="仿宋"/>
          <w:sz w:val="32"/>
          <w:szCs w:val="40"/>
        </w:rPr>
        <w:t>年度部门整体支</w:t>
      </w:r>
      <w:r>
        <w:rPr>
          <w:rFonts w:hint="eastAsia" w:ascii="仿宋" w:hAnsi="仿宋" w:eastAsia="仿宋" w:cs="仿宋"/>
          <w:sz w:val="32"/>
          <w:szCs w:val="40"/>
          <w:lang w:eastAsia="zh-CN"/>
        </w:rPr>
        <w:t>出和项目支出</w:t>
      </w:r>
      <w:r>
        <w:rPr>
          <w:rFonts w:hint="eastAsia" w:ascii="仿宋" w:hAnsi="仿宋" w:eastAsia="仿宋" w:cs="仿宋"/>
          <w:sz w:val="32"/>
          <w:szCs w:val="40"/>
        </w:rPr>
        <w:t>绩效自评工作的通知》文件精神，我</w:t>
      </w:r>
      <w:r>
        <w:rPr>
          <w:rFonts w:hint="eastAsia" w:ascii="仿宋" w:hAnsi="仿宋" w:eastAsia="仿宋" w:cs="仿宋"/>
          <w:sz w:val="32"/>
          <w:szCs w:val="40"/>
          <w:lang w:eastAsia="zh-CN"/>
        </w:rPr>
        <w:t>单位</w:t>
      </w:r>
      <w:r>
        <w:rPr>
          <w:rFonts w:hint="eastAsia" w:ascii="仿宋" w:hAnsi="仿宋" w:eastAsia="仿宋" w:cs="仿宋"/>
          <w:sz w:val="32"/>
          <w:szCs w:val="40"/>
        </w:rPr>
        <w:t>对</w:t>
      </w:r>
      <w:r>
        <w:rPr>
          <w:rFonts w:hint="eastAsia" w:ascii="仿宋" w:hAnsi="仿宋" w:eastAsia="仿宋" w:cs="仿宋"/>
          <w:sz w:val="32"/>
          <w:szCs w:val="40"/>
          <w:lang w:eastAsia="zh-CN"/>
        </w:rPr>
        <w:t>2024</w:t>
      </w:r>
      <w:r>
        <w:rPr>
          <w:rFonts w:hint="eastAsia" w:ascii="仿宋" w:hAnsi="仿宋" w:eastAsia="仿宋" w:cs="仿宋"/>
          <w:sz w:val="32"/>
          <w:szCs w:val="40"/>
        </w:rPr>
        <w:t>年度部门整体支出绩效进行了全面综合评价。现将有关情况报告如下：</w:t>
      </w:r>
    </w:p>
    <w:p w14:paraId="21F3CA55">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一、</w:t>
      </w:r>
      <w:r>
        <w:rPr>
          <w:rFonts w:hint="eastAsia" w:ascii="黑体" w:hAnsi="黑体" w:eastAsia="黑体" w:cs="黑体"/>
          <w:sz w:val="32"/>
          <w:szCs w:val="40"/>
          <w:lang w:eastAsia="zh-CN"/>
        </w:rPr>
        <w:t>城市路灯服务中心基本情况</w:t>
      </w:r>
    </w:p>
    <w:p w14:paraId="1C841DB2">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1、机构设置</w:t>
      </w:r>
    </w:p>
    <w:p w14:paraId="0CD044AC">
      <w:pPr>
        <w:ind w:firstLine="640" w:firstLineChars="200"/>
        <w:rPr>
          <w:rFonts w:hint="eastAsia" w:ascii="仿宋" w:hAnsi="仿宋" w:eastAsia="仿宋" w:cs="仿宋"/>
          <w:sz w:val="32"/>
          <w:szCs w:val="40"/>
        </w:rPr>
      </w:pPr>
      <w:r>
        <w:rPr>
          <w:rFonts w:hint="eastAsia" w:ascii="仿宋" w:hAnsi="仿宋" w:eastAsia="仿宋" w:cs="仿宋"/>
          <w:sz w:val="32"/>
          <w:szCs w:val="40"/>
        </w:rPr>
        <w:t>汨罗市</w:t>
      </w:r>
      <w:r>
        <w:rPr>
          <w:rFonts w:hint="eastAsia" w:ascii="仿宋" w:hAnsi="仿宋" w:eastAsia="仿宋" w:cs="仿宋"/>
          <w:sz w:val="32"/>
          <w:szCs w:val="40"/>
          <w:lang w:eastAsia="zh-CN"/>
        </w:rPr>
        <w:t>城市路灯服务中心为</w:t>
      </w:r>
      <w:r>
        <w:rPr>
          <w:rFonts w:hint="eastAsia" w:ascii="仿宋" w:hAnsi="仿宋" w:eastAsia="仿宋" w:cs="仿宋"/>
          <w:sz w:val="32"/>
          <w:szCs w:val="40"/>
        </w:rPr>
        <w:t>财政全额拨款</w:t>
      </w:r>
      <w:r>
        <w:rPr>
          <w:rFonts w:hint="eastAsia" w:ascii="仿宋" w:hAnsi="仿宋" w:eastAsia="仿宋" w:cs="仿宋"/>
          <w:sz w:val="32"/>
          <w:szCs w:val="40"/>
          <w:lang w:eastAsia="zh-CN"/>
        </w:rPr>
        <w:t>的公益一类事业单位，隶属汨罗市城市管理和综合执法局</w:t>
      </w:r>
      <w:r>
        <w:rPr>
          <w:rFonts w:hint="eastAsia" w:ascii="仿宋" w:hAnsi="仿宋" w:eastAsia="仿宋" w:cs="仿宋"/>
          <w:sz w:val="32"/>
          <w:szCs w:val="40"/>
        </w:rPr>
        <w:t>，执行行政单位会计制度。汨罗市</w:t>
      </w:r>
      <w:r>
        <w:rPr>
          <w:rFonts w:hint="eastAsia" w:ascii="仿宋" w:hAnsi="仿宋" w:eastAsia="仿宋" w:cs="仿宋"/>
          <w:sz w:val="32"/>
          <w:szCs w:val="40"/>
          <w:lang w:eastAsia="zh-CN"/>
        </w:rPr>
        <w:t>城市路灯服务中心设</w:t>
      </w:r>
      <w:r>
        <w:rPr>
          <w:rFonts w:hint="eastAsia" w:ascii="仿宋" w:hAnsi="仿宋" w:eastAsia="仿宋" w:cs="仿宋"/>
          <w:sz w:val="32"/>
          <w:szCs w:val="40"/>
        </w:rPr>
        <w:t>：办公室</w:t>
      </w:r>
      <w:r>
        <w:rPr>
          <w:rFonts w:hint="eastAsia" w:ascii="仿宋" w:hAnsi="仿宋" w:eastAsia="仿宋" w:cs="仿宋"/>
          <w:sz w:val="32"/>
          <w:szCs w:val="40"/>
          <w:lang w:eastAsia="zh-CN"/>
        </w:rPr>
        <w:t>、财务室、工程办公室、巡查一组、巡查二组、党建等股室</w:t>
      </w:r>
      <w:r>
        <w:rPr>
          <w:rFonts w:hint="eastAsia" w:ascii="仿宋" w:hAnsi="仿宋" w:eastAsia="仿宋" w:cs="仿宋"/>
          <w:sz w:val="32"/>
          <w:szCs w:val="40"/>
        </w:rPr>
        <w:t>。</w:t>
      </w:r>
    </w:p>
    <w:p w14:paraId="786D7685">
      <w:pPr>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b/>
          <w:bCs/>
          <w:sz w:val="32"/>
          <w:szCs w:val="40"/>
          <w:lang w:val="en-US" w:eastAsia="zh-CN"/>
        </w:rPr>
        <w:t xml:space="preserve">  2、人员情况</w:t>
      </w:r>
    </w:p>
    <w:p w14:paraId="7CDD9C70">
      <w:pPr>
        <w:ind w:firstLine="640" w:firstLineChars="200"/>
        <w:rPr>
          <w:rFonts w:hint="eastAsia" w:ascii="仿宋" w:hAnsi="仿宋" w:eastAsia="仿宋" w:cs="仿宋"/>
          <w:sz w:val="32"/>
          <w:szCs w:val="40"/>
        </w:rPr>
      </w:pPr>
      <w:r>
        <w:rPr>
          <w:rFonts w:hint="eastAsia" w:ascii="仿宋" w:hAnsi="仿宋" w:eastAsia="仿宋" w:cs="仿宋"/>
          <w:sz w:val="32"/>
          <w:szCs w:val="40"/>
        </w:rPr>
        <w:t>我单位</w:t>
      </w:r>
      <w:r>
        <w:rPr>
          <w:rFonts w:hint="eastAsia" w:ascii="仿宋" w:hAnsi="仿宋" w:eastAsia="仿宋" w:cs="仿宋"/>
          <w:sz w:val="32"/>
          <w:szCs w:val="40"/>
          <w:lang w:eastAsia="zh-CN"/>
        </w:rPr>
        <w:t>2024</w:t>
      </w:r>
      <w:r>
        <w:rPr>
          <w:rFonts w:hint="eastAsia" w:ascii="仿宋" w:hAnsi="仿宋" w:eastAsia="仿宋" w:cs="仿宋"/>
          <w:sz w:val="32"/>
          <w:szCs w:val="40"/>
        </w:rPr>
        <w:t>年人员编制</w:t>
      </w:r>
      <w:r>
        <w:rPr>
          <w:rFonts w:hint="eastAsia" w:ascii="仿宋" w:hAnsi="仿宋" w:eastAsia="仿宋" w:cs="仿宋"/>
          <w:sz w:val="32"/>
          <w:szCs w:val="40"/>
          <w:lang w:val="en-US" w:eastAsia="zh-CN"/>
        </w:rPr>
        <w:t>14</w:t>
      </w:r>
      <w:r>
        <w:rPr>
          <w:rFonts w:hint="eastAsia" w:ascii="仿宋" w:hAnsi="仿宋" w:eastAsia="仿宋" w:cs="仿宋"/>
          <w:sz w:val="32"/>
          <w:szCs w:val="40"/>
        </w:rPr>
        <w:t>名，</w:t>
      </w:r>
      <w:r>
        <w:rPr>
          <w:rFonts w:hint="eastAsia" w:ascii="仿宋" w:hAnsi="仿宋" w:eastAsia="仿宋" w:cs="仿宋"/>
          <w:sz w:val="32"/>
          <w:szCs w:val="40"/>
          <w:lang w:eastAsia="zh-CN"/>
        </w:rPr>
        <w:t>2024</w:t>
      </w:r>
      <w:r>
        <w:rPr>
          <w:rFonts w:hint="eastAsia" w:ascii="仿宋" w:hAnsi="仿宋" w:eastAsia="仿宋" w:cs="仿宋"/>
          <w:sz w:val="32"/>
          <w:szCs w:val="40"/>
        </w:rPr>
        <w:t>年末在职</w:t>
      </w:r>
      <w:r>
        <w:rPr>
          <w:rFonts w:hint="eastAsia" w:ascii="仿宋" w:hAnsi="仿宋" w:eastAsia="仿宋" w:cs="仿宋"/>
          <w:sz w:val="32"/>
          <w:szCs w:val="40"/>
          <w:lang w:val="en-US" w:eastAsia="zh-CN"/>
        </w:rPr>
        <w:t>13</w:t>
      </w:r>
      <w:r>
        <w:rPr>
          <w:rFonts w:hint="eastAsia" w:ascii="仿宋" w:hAnsi="仿宋" w:eastAsia="仿宋" w:cs="仿宋"/>
          <w:sz w:val="32"/>
          <w:szCs w:val="40"/>
        </w:rPr>
        <w:t>人，退休</w:t>
      </w:r>
      <w:r>
        <w:rPr>
          <w:rFonts w:hint="eastAsia" w:ascii="仿宋" w:hAnsi="仿宋" w:eastAsia="仿宋" w:cs="仿宋"/>
          <w:sz w:val="32"/>
          <w:szCs w:val="40"/>
          <w:lang w:val="en-US" w:eastAsia="zh-CN"/>
        </w:rPr>
        <w:t>9</w:t>
      </w:r>
      <w:r>
        <w:rPr>
          <w:rFonts w:hint="eastAsia" w:ascii="仿宋" w:hAnsi="仿宋" w:eastAsia="仿宋" w:cs="仿宋"/>
          <w:sz w:val="32"/>
          <w:szCs w:val="40"/>
        </w:rPr>
        <w:t>人</w:t>
      </w:r>
      <w:r>
        <w:rPr>
          <w:rFonts w:hint="eastAsia" w:ascii="仿宋" w:hAnsi="仿宋" w:eastAsia="仿宋" w:cs="仿宋"/>
          <w:sz w:val="32"/>
          <w:szCs w:val="40"/>
          <w:lang w:eastAsia="zh-CN"/>
        </w:rPr>
        <w:t>，遗属</w:t>
      </w:r>
      <w:r>
        <w:rPr>
          <w:rFonts w:hint="eastAsia" w:ascii="仿宋" w:hAnsi="仿宋" w:eastAsia="仿宋" w:cs="仿宋"/>
          <w:sz w:val="32"/>
          <w:szCs w:val="40"/>
          <w:lang w:val="en-US" w:eastAsia="zh-CN"/>
        </w:rPr>
        <w:t>2人</w:t>
      </w:r>
      <w:r>
        <w:rPr>
          <w:rFonts w:hint="eastAsia" w:ascii="仿宋" w:hAnsi="仿宋" w:eastAsia="仿宋" w:cs="仿宋"/>
          <w:sz w:val="32"/>
          <w:szCs w:val="40"/>
        </w:rPr>
        <w:t>。</w:t>
      </w:r>
    </w:p>
    <w:p w14:paraId="08D93EAD">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二</w:t>
      </w:r>
      <w:r>
        <w:rPr>
          <w:rFonts w:hint="eastAsia" w:ascii="黑体" w:hAnsi="黑体" w:eastAsia="黑体" w:cs="黑体"/>
          <w:sz w:val="32"/>
          <w:szCs w:val="40"/>
          <w:lang w:eastAsia="zh-CN"/>
        </w:rPr>
        <w:t>、一般公共预算支出情况</w:t>
      </w:r>
    </w:p>
    <w:p w14:paraId="199CB043">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（一）基本支出情况</w:t>
      </w:r>
    </w:p>
    <w:p w14:paraId="387797A2">
      <w:pPr>
        <w:ind w:firstLine="640" w:firstLineChars="200"/>
        <w:rPr>
          <w:rFonts w:hint="eastAsia" w:ascii="仿宋" w:hAnsi="仿宋" w:eastAsia="仿宋" w:cs="仿宋"/>
          <w:sz w:val="32"/>
          <w:szCs w:val="40"/>
        </w:rPr>
      </w:pPr>
      <w:r>
        <w:rPr>
          <w:rFonts w:hint="eastAsia" w:ascii="仿宋" w:hAnsi="仿宋" w:eastAsia="仿宋" w:cs="仿宋"/>
          <w:sz w:val="32"/>
          <w:szCs w:val="40"/>
        </w:rPr>
        <w:t>我部为保障单位机构运转、完成日常工作任务，</w:t>
      </w:r>
      <w:r>
        <w:rPr>
          <w:rFonts w:hint="eastAsia" w:ascii="仿宋" w:hAnsi="仿宋" w:eastAsia="仿宋" w:cs="仿宋"/>
          <w:sz w:val="32"/>
          <w:szCs w:val="40"/>
          <w:lang w:eastAsia="zh-CN"/>
        </w:rPr>
        <w:t>2024</w:t>
      </w:r>
      <w:r>
        <w:rPr>
          <w:rFonts w:hint="eastAsia" w:ascii="仿宋" w:hAnsi="仿宋" w:eastAsia="仿宋" w:cs="仿宋"/>
          <w:sz w:val="32"/>
          <w:szCs w:val="40"/>
        </w:rPr>
        <w:t>年一般公共预算拨款基本支出决算</w:t>
      </w:r>
      <w:r>
        <w:rPr>
          <w:rFonts w:hint="eastAsia" w:ascii="仿宋" w:hAnsi="仿宋" w:eastAsia="仿宋" w:cs="仿宋"/>
          <w:sz w:val="32"/>
          <w:szCs w:val="40"/>
          <w:lang w:val="en-US" w:eastAsia="zh-CN"/>
        </w:rPr>
        <w:t>186.2</w:t>
      </w:r>
      <w:r>
        <w:rPr>
          <w:rFonts w:hint="eastAsia" w:ascii="仿宋" w:hAnsi="仿宋" w:eastAsia="仿宋" w:cs="仿宋"/>
          <w:sz w:val="32"/>
          <w:szCs w:val="40"/>
        </w:rPr>
        <w:t>万元，主要是工资福利支出、商品和服务支出和对个人和家庭的补助支出。</w:t>
      </w:r>
    </w:p>
    <w:p w14:paraId="06C51968">
      <w:pPr>
        <w:ind w:firstLine="640"/>
        <w:rPr>
          <w:rFonts w:hint="eastAsia" w:ascii="仿宋" w:hAnsi="仿宋" w:eastAsia="仿宋" w:cs="仿宋"/>
          <w:sz w:val="32"/>
          <w:szCs w:val="40"/>
        </w:rPr>
      </w:pPr>
      <w:r>
        <w:rPr>
          <w:rFonts w:hint="eastAsia" w:ascii="仿宋" w:hAnsi="仿宋" w:eastAsia="仿宋" w:cs="仿宋"/>
          <w:b/>
          <w:bCs/>
          <w:sz w:val="32"/>
          <w:szCs w:val="40"/>
          <w:lang w:val="en-US" w:eastAsia="zh-CN"/>
        </w:rPr>
        <w:t>1、“三公”经费支出情况:</w:t>
      </w:r>
      <w:r>
        <w:rPr>
          <w:rFonts w:hint="eastAsia" w:ascii="仿宋" w:hAnsi="仿宋" w:eastAsia="仿宋" w:cs="仿宋"/>
          <w:sz w:val="32"/>
          <w:szCs w:val="40"/>
          <w:lang w:eastAsia="zh-CN"/>
        </w:rPr>
        <w:t>2024</w:t>
      </w:r>
      <w:r>
        <w:rPr>
          <w:rFonts w:hint="eastAsia" w:ascii="仿宋" w:hAnsi="仿宋" w:eastAsia="仿宋" w:cs="仿宋"/>
          <w:sz w:val="32"/>
          <w:szCs w:val="40"/>
        </w:rPr>
        <w:t>年度一般公共预算财政拨款“三公”经费年初预算为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万元，一般公共预算财政拨款“三公”经费支出决算为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万元。其中：因公出国（境）费用0万元；公务用车购置及运行维护费0万元；公务接待费支出</w:t>
      </w:r>
      <w:r>
        <w:rPr>
          <w:rFonts w:hint="eastAsia" w:ascii="仿宋" w:hAnsi="仿宋" w:eastAsia="仿宋" w:cs="仿宋"/>
          <w:sz w:val="32"/>
          <w:szCs w:val="40"/>
          <w:lang w:val="en-US" w:eastAsia="zh-CN"/>
        </w:rPr>
        <w:t>0</w:t>
      </w:r>
      <w:r>
        <w:rPr>
          <w:rFonts w:hint="eastAsia" w:ascii="仿宋" w:hAnsi="仿宋" w:eastAsia="仿宋" w:cs="仿宋"/>
          <w:sz w:val="32"/>
          <w:szCs w:val="40"/>
        </w:rPr>
        <w:t>万元，</w:t>
      </w:r>
      <w:r>
        <w:rPr>
          <w:rFonts w:hint="eastAsia" w:ascii="仿宋" w:hAnsi="仿宋" w:eastAsia="仿宋" w:cs="仿宋"/>
          <w:sz w:val="32"/>
          <w:szCs w:val="40"/>
          <w:lang w:eastAsia="zh-CN"/>
        </w:rPr>
        <w:t>因没有支出数，无法完成对比</w:t>
      </w:r>
      <w:r>
        <w:rPr>
          <w:rFonts w:hint="eastAsia" w:ascii="仿宋" w:hAnsi="仿宋" w:eastAsia="仿宋" w:cs="仿宋"/>
          <w:sz w:val="32"/>
          <w:szCs w:val="40"/>
        </w:rPr>
        <w:t>。</w:t>
      </w:r>
    </w:p>
    <w:p w14:paraId="4CD9422B">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2、公用经费支出情况：</w:t>
      </w:r>
    </w:p>
    <w:p w14:paraId="08B955EF">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）办公经费2024</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5</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1.27</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51C8D19F">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w:t>
      </w:r>
      <w:r>
        <w:rPr>
          <w:rFonts w:hint="default" w:ascii="仿宋" w:hAnsi="仿宋" w:eastAsia="仿宋" w:cs="仿宋"/>
          <w:sz w:val="32"/>
          <w:szCs w:val="40"/>
          <w:lang w:val="en-US" w:eastAsia="zh-CN"/>
        </w:rPr>
        <w:t>水费、电费、差旅费</w:t>
      </w:r>
      <w:r>
        <w:rPr>
          <w:rFonts w:hint="eastAsia" w:ascii="仿宋" w:hAnsi="仿宋" w:eastAsia="仿宋" w:cs="仿宋"/>
          <w:sz w:val="32"/>
          <w:szCs w:val="40"/>
          <w:lang w:eastAsia="zh-CN"/>
        </w:rPr>
        <w:t>2024</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1.5</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0.52</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3FECE077">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（3）</w:t>
      </w:r>
      <w:r>
        <w:rPr>
          <w:rFonts w:hint="default" w:ascii="仿宋" w:hAnsi="仿宋" w:eastAsia="仿宋" w:cs="仿宋"/>
          <w:sz w:val="32"/>
          <w:szCs w:val="40"/>
          <w:lang w:val="en-US" w:eastAsia="zh-CN"/>
        </w:rPr>
        <w:t>会议费、培训费</w:t>
      </w:r>
      <w:r>
        <w:rPr>
          <w:rFonts w:hint="eastAsia" w:ascii="仿宋" w:hAnsi="仿宋" w:eastAsia="仿宋" w:cs="仿宋"/>
          <w:sz w:val="32"/>
          <w:szCs w:val="40"/>
          <w:lang w:eastAsia="zh-CN"/>
        </w:rPr>
        <w:t>2024</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0.5</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0.15</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2F75E611">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w:t>
      </w:r>
      <w:r>
        <w:rPr>
          <w:rFonts w:hint="default" w:ascii="仿宋" w:hAnsi="仿宋" w:eastAsia="仿宋" w:cs="仿宋"/>
          <w:sz w:val="32"/>
          <w:szCs w:val="40"/>
          <w:lang w:val="en-US" w:eastAsia="zh-CN"/>
        </w:rPr>
        <w:t>政府采购金额</w:t>
      </w:r>
      <w:r>
        <w:rPr>
          <w:rFonts w:hint="eastAsia" w:ascii="仿宋" w:hAnsi="仿宋" w:eastAsia="仿宋" w:cs="仿宋"/>
          <w:sz w:val="32"/>
          <w:szCs w:val="40"/>
          <w:lang w:eastAsia="zh-CN"/>
        </w:rPr>
        <w:t>2024</w:t>
      </w:r>
      <w:r>
        <w:rPr>
          <w:rFonts w:hint="eastAsia" w:ascii="仿宋" w:hAnsi="仿宋" w:eastAsia="仿宋" w:cs="仿宋"/>
          <w:sz w:val="32"/>
          <w:szCs w:val="40"/>
        </w:rPr>
        <w:t>年度一般公共预算财政拨款年初预算为</w:t>
      </w:r>
      <w:r>
        <w:rPr>
          <w:rFonts w:hint="eastAsia" w:ascii="仿宋" w:hAnsi="仿宋" w:eastAsia="仿宋" w:cs="仿宋"/>
          <w:sz w:val="32"/>
          <w:szCs w:val="40"/>
          <w:lang w:val="en-US" w:eastAsia="zh-CN"/>
        </w:rPr>
        <w:t>74.8</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60.98</w:t>
      </w:r>
      <w:r>
        <w:rPr>
          <w:rFonts w:hint="eastAsia" w:ascii="仿宋" w:hAnsi="仿宋" w:eastAsia="仿宋" w:cs="仿宋"/>
          <w:sz w:val="32"/>
          <w:szCs w:val="40"/>
        </w:rPr>
        <w:t>万元</w:t>
      </w:r>
      <w:r>
        <w:rPr>
          <w:rFonts w:hint="eastAsia" w:ascii="仿宋" w:hAnsi="仿宋" w:eastAsia="仿宋" w:cs="仿宋"/>
          <w:sz w:val="32"/>
          <w:szCs w:val="40"/>
          <w:lang w:eastAsia="zh-CN"/>
        </w:rPr>
        <w:t>。</w:t>
      </w:r>
    </w:p>
    <w:p w14:paraId="0291AEE1">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（二）专项支出基本情况</w:t>
      </w:r>
    </w:p>
    <w:p w14:paraId="4D6F7FA8">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2024</w:t>
      </w:r>
      <w:r>
        <w:rPr>
          <w:rFonts w:hint="eastAsia" w:ascii="仿宋" w:hAnsi="仿宋" w:eastAsia="仿宋" w:cs="仿宋"/>
          <w:sz w:val="32"/>
          <w:szCs w:val="40"/>
        </w:rPr>
        <w:t>年市本级一般公共预算拨款项目支出预算</w:t>
      </w:r>
      <w:r>
        <w:rPr>
          <w:rFonts w:hint="eastAsia" w:ascii="仿宋" w:hAnsi="仿宋" w:eastAsia="仿宋" w:cs="仿宋"/>
          <w:sz w:val="32"/>
          <w:szCs w:val="40"/>
          <w:lang w:val="en-US" w:eastAsia="zh-CN"/>
        </w:rPr>
        <w:t>531.17</w:t>
      </w:r>
      <w:r>
        <w:rPr>
          <w:rFonts w:hint="eastAsia" w:ascii="仿宋" w:hAnsi="仿宋" w:eastAsia="仿宋" w:cs="仿宋"/>
          <w:sz w:val="32"/>
          <w:szCs w:val="40"/>
        </w:rPr>
        <w:t>万元，其中路灯维护费</w:t>
      </w:r>
      <w:r>
        <w:rPr>
          <w:rFonts w:hint="eastAsia" w:ascii="仿宋" w:hAnsi="仿宋" w:eastAsia="仿宋" w:cs="仿宋"/>
          <w:sz w:val="32"/>
          <w:szCs w:val="40"/>
          <w:lang w:val="en-US" w:eastAsia="zh-CN"/>
        </w:rPr>
        <w:t>50.88</w:t>
      </w:r>
      <w:r>
        <w:rPr>
          <w:rFonts w:hint="eastAsia" w:ascii="仿宋" w:hAnsi="仿宋" w:eastAsia="仿宋" w:cs="仿宋"/>
          <w:sz w:val="32"/>
          <w:szCs w:val="40"/>
        </w:rPr>
        <w:t>万</w:t>
      </w:r>
      <w:r>
        <w:rPr>
          <w:rFonts w:hint="eastAsia" w:ascii="仿宋" w:hAnsi="仿宋" w:eastAsia="仿宋" w:cs="仿宋"/>
          <w:sz w:val="32"/>
          <w:szCs w:val="40"/>
          <w:lang w:val="en-US" w:eastAsia="zh-CN"/>
        </w:rPr>
        <w:t>元</w:t>
      </w:r>
      <w:r>
        <w:rPr>
          <w:rFonts w:hint="eastAsia" w:ascii="仿宋" w:hAnsi="仿宋" w:eastAsia="仿宋" w:cs="仿宋"/>
          <w:sz w:val="32"/>
          <w:szCs w:val="40"/>
        </w:rPr>
        <w:t>，智能监控系统维护费</w:t>
      </w:r>
      <w:r>
        <w:rPr>
          <w:rFonts w:hint="eastAsia" w:ascii="仿宋" w:hAnsi="仿宋" w:eastAsia="仿宋" w:cs="仿宋"/>
          <w:sz w:val="32"/>
          <w:szCs w:val="40"/>
          <w:lang w:val="en-US" w:eastAsia="zh-CN"/>
        </w:rPr>
        <w:t>27万元，路灯电费453.29万元</w:t>
      </w:r>
      <w:r>
        <w:rPr>
          <w:rFonts w:hint="eastAsia" w:ascii="仿宋" w:hAnsi="仿宋" w:eastAsia="仿宋" w:cs="仿宋"/>
          <w:sz w:val="32"/>
          <w:szCs w:val="40"/>
        </w:rPr>
        <w:t>。均</w:t>
      </w:r>
      <w:r>
        <w:rPr>
          <w:rFonts w:hint="eastAsia" w:ascii="仿宋" w:hAnsi="仿宋" w:eastAsia="仿宋" w:cs="仿宋"/>
          <w:sz w:val="32"/>
          <w:szCs w:val="40"/>
          <w:lang w:eastAsia="zh-CN"/>
        </w:rPr>
        <w:t>按照绩效目标</w:t>
      </w:r>
      <w:r>
        <w:rPr>
          <w:rFonts w:hint="eastAsia" w:ascii="仿宋" w:hAnsi="仿宋" w:eastAsia="仿宋" w:cs="仿宋"/>
          <w:sz w:val="32"/>
          <w:szCs w:val="40"/>
        </w:rPr>
        <w:t>完成资金使用。</w:t>
      </w:r>
    </w:p>
    <w:p w14:paraId="186FD826">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三、</w:t>
      </w:r>
      <w:r>
        <w:rPr>
          <w:rFonts w:hint="eastAsia" w:ascii="黑体" w:hAnsi="黑体" w:eastAsia="黑体" w:cs="黑体"/>
          <w:sz w:val="32"/>
          <w:szCs w:val="40"/>
          <w:lang w:eastAsia="zh-CN"/>
        </w:rPr>
        <w:t>政府性基金预算支出情况</w:t>
      </w:r>
    </w:p>
    <w:p w14:paraId="69B82FE8">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49469FAF">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四、国有资本经营预算支出情况</w:t>
      </w:r>
    </w:p>
    <w:p w14:paraId="1E0E73E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132A5FE3">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五、社会保险基金预算支出情况</w:t>
      </w:r>
    </w:p>
    <w:p w14:paraId="0CE68281">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214FBB44">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六、部门整体支出绩效情况</w:t>
      </w:r>
    </w:p>
    <w:p w14:paraId="64D83953">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2024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14:paraId="32BE9527">
      <w:pPr>
        <w:ind w:firstLine="640" w:firstLineChars="200"/>
        <w:rPr>
          <w:rFonts w:hint="eastAsia" w:ascii="仿宋_GB2312" w:hAnsi="仿宋_GB2312" w:eastAsia="仿宋_GB2312" w:cs="仿宋_GB2312"/>
          <w:sz w:val="32"/>
          <w:szCs w:val="32"/>
          <w:lang w:val="en" w:eastAsia="zh-CN"/>
        </w:rPr>
      </w:pP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以来</w:t>
      </w:r>
      <w:r>
        <w:rPr>
          <w:rFonts w:hint="eastAsia" w:ascii="仿宋" w:hAnsi="仿宋" w:eastAsia="仿宋" w:cs="仿宋"/>
          <w:sz w:val="32"/>
          <w:szCs w:val="32"/>
        </w:rPr>
        <w:t>，</w:t>
      </w:r>
      <w:r>
        <w:rPr>
          <w:rFonts w:hint="eastAsia" w:ascii="仿宋" w:hAnsi="仿宋" w:eastAsia="仿宋" w:cs="仿宋"/>
          <w:b w:val="0"/>
          <w:bCs w:val="0"/>
          <w:sz w:val="32"/>
          <w:szCs w:val="32"/>
          <w:lang w:val="en-US" w:eastAsia="zh-CN"/>
        </w:rPr>
        <w:t>我中心认真贯彻</w:t>
      </w:r>
      <w:r>
        <w:rPr>
          <w:rFonts w:hint="eastAsia" w:ascii="仿宋" w:hAnsi="仿宋" w:eastAsia="仿宋" w:cs="仿宋"/>
          <w:sz w:val="32"/>
          <w:szCs w:val="32"/>
          <w:lang w:val="en-US" w:eastAsia="zh-CN"/>
        </w:rPr>
        <w:t>坚决执行市委、市政府决策精神，</w:t>
      </w:r>
      <w:r>
        <w:rPr>
          <w:rFonts w:hint="eastAsia" w:ascii="仿宋" w:hAnsi="仿宋" w:eastAsia="仿宋" w:cs="仿宋"/>
          <w:b w:val="0"/>
          <w:bCs w:val="0"/>
          <w:sz w:val="32"/>
          <w:szCs w:val="32"/>
          <w:lang w:val="en-US" w:eastAsia="zh-CN"/>
        </w:rPr>
        <w:t>严格按照“八大行动”总体要求部署，不断提升路灯维护精细化管理水平，努力落实好今年工作计划安排，稳健推进各项工作的开展。</w:t>
      </w:r>
      <w:r>
        <w:rPr>
          <w:rFonts w:hint="eastAsia" w:ascii="仿宋" w:hAnsi="仿宋" w:eastAsia="仿宋" w:cs="仿宋"/>
          <w:color w:val="auto"/>
          <w:sz w:val="32"/>
          <w:szCs w:val="32"/>
        </w:rPr>
        <w:t>牢记全心全意为人民服务的宗旨，牢固树立大局意识，全局观念，</w:t>
      </w:r>
      <w:r>
        <w:rPr>
          <w:rFonts w:hint="eastAsia" w:ascii="仿宋" w:hAnsi="仿宋" w:eastAsia="仿宋" w:cs="仿宋"/>
          <w:sz w:val="32"/>
          <w:szCs w:val="32"/>
          <w:lang w:val="en-US" w:eastAsia="zh-CN"/>
        </w:rPr>
        <w:t>较好地完成了</w:t>
      </w:r>
      <w:r>
        <w:rPr>
          <w:rFonts w:hint="default" w:ascii="仿宋" w:hAnsi="仿宋" w:eastAsia="仿宋" w:cs="仿宋"/>
          <w:sz w:val="32"/>
          <w:szCs w:val="32"/>
          <w:lang w:val="en" w:eastAsia="zh-CN"/>
        </w:rPr>
        <w:t>2024</w:t>
      </w:r>
      <w:r>
        <w:rPr>
          <w:rFonts w:hint="eastAsia" w:ascii="仿宋" w:hAnsi="仿宋" w:eastAsia="仿宋" w:cs="仿宋"/>
          <w:sz w:val="32"/>
          <w:szCs w:val="32"/>
          <w:lang w:val="en" w:eastAsia="zh-CN"/>
        </w:rPr>
        <w:t>年度</w:t>
      </w:r>
      <w:r>
        <w:rPr>
          <w:rFonts w:hint="eastAsia" w:ascii="仿宋" w:hAnsi="仿宋" w:eastAsia="仿宋" w:cs="仿宋"/>
          <w:sz w:val="32"/>
          <w:szCs w:val="32"/>
          <w:lang w:val="en-US" w:eastAsia="zh-CN"/>
        </w:rPr>
        <w:t>的各项工作任务</w:t>
      </w:r>
      <w:r>
        <w:rPr>
          <w:rFonts w:hint="eastAsia" w:ascii="仿宋" w:hAnsi="仿宋" w:eastAsia="仿宋" w:cs="仿宋"/>
          <w:color w:val="auto"/>
          <w:sz w:val="32"/>
          <w:szCs w:val="32"/>
          <w:lang w:eastAsia="zh-CN"/>
        </w:rPr>
        <w:t>。</w:t>
      </w:r>
    </w:p>
    <w:p w14:paraId="390DD696">
      <w:pPr>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sz w:val="32"/>
          <w:szCs w:val="32"/>
          <w:lang w:val="en-US" w:eastAsia="zh-CN"/>
        </w:rPr>
        <w:t>1、</w:t>
      </w:r>
      <w:r>
        <w:rPr>
          <w:rFonts w:hint="eastAsia" w:ascii="仿宋" w:hAnsi="仿宋" w:eastAsia="仿宋" w:cs="仿宋"/>
          <w:b/>
          <w:bCs/>
          <w:color w:val="auto"/>
          <w:kern w:val="2"/>
          <w:sz w:val="32"/>
          <w:szCs w:val="32"/>
          <w:lang w:val="en-US" w:eastAsia="zh-CN" w:bidi="ar-SA"/>
        </w:rPr>
        <w:t>始终牢固树立大局意识，坚持打硬仗。</w:t>
      </w:r>
      <w:r>
        <w:rPr>
          <w:rFonts w:hint="eastAsia" w:ascii="仿宋" w:hAnsi="仿宋" w:eastAsia="仿宋" w:cs="仿宋"/>
          <w:color w:val="auto"/>
          <w:kern w:val="2"/>
          <w:sz w:val="32"/>
          <w:szCs w:val="32"/>
          <w:lang w:val="en-US" w:eastAsia="zh-CN" w:bidi="ar-SA"/>
        </w:rPr>
        <w:t>将局党组安排的中心工作摆在第一位，</w:t>
      </w:r>
      <w:r>
        <w:rPr>
          <w:rFonts w:hint="eastAsia" w:ascii="仿宋" w:hAnsi="仿宋" w:eastAsia="仿宋" w:cs="仿宋"/>
          <w:b w:val="0"/>
          <w:bCs w:val="0"/>
          <w:sz w:val="32"/>
          <w:szCs w:val="32"/>
          <w:lang w:val="en-US" w:eastAsia="zh-CN"/>
        </w:rPr>
        <w:t>坚持中心工作不含</w:t>
      </w:r>
      <w:r>
        <w:rPr>
          <w:rFonts w:hint="eastAsia" w:ascii="仿宋" w:hAnsi="仿宋" w:eastAsia="仿宋" w:cs="仿宋"/>
          <w:color w:val="auto"/>
          <w:kern w:val="2"/>
          <w:sz w:val="32"/>
          <w:szCs w:val="32"/>
          <w:lang w:val="en-US" w:eastAsia="zh-CN" w:bidi="ar-SA"/>
        </w:rPr>
        <w:t>糊，确保各项工作任务落实到位。完成了2024年跨年篝火晚会、春节、国庆节、“世界龙舟赛”、第三届岳阳旅游发展大会的氛围营造亮化任务布置以及1月份的</w:t>
      </w:r>
      <w:r>
        <w:rPr>
          <w:rFonts w:hint="eastAsia" w:ascii="仿宋" w:hAnsi="仿宋" w:eastAsia="仿宋" w:cs="仿宋"/>
          <w:sz w:val="32"/>
          <w:szCs w:val="32"/>
          <w:lang w:val="en-US" w:eastAsia="zh-CN"/>
        </w:rPr>
        <w:t>低温雨雪冰冻抢险救灾和</w:t>
      </w:r>
      <w:r>
        <w:rPr>
          <w:rFonts w:hint="eastAsia" w:ascii="仿宋" w:hAnsi="仿宋" w:eastAsia="仿宋" w:cs="仿宋"/>
          <w:color w:val="auto"/>
          <w:kern w:val="2"/>
          <w:sz w:val="32"/>
          <w:szCs w:val="32"/>
          <w:lang w:val="en-US" w:eastAsia="zh-CN" w:bidi="ar-SA"/>
        </w:rPr>
        <w:t>7月份的</w:t>
      </w:r>
      <w:r>
        <w:rPr>
          <w:rFonts w:hint="eastAsia" w:ascii="仿宋_GB2312" w:hAnsi="仿宋_GB2312" w:eastAsia="仿宋_GB2312" w:cs="仿宋_GB2312"/>
          <w:b w:val="0"/>
          <w:bCs w:val="0"/>
          <w:snapToGrid w:val="0"/>
          <w:spacing w:val="0"/>
          <w:kern w:val="2"/>
          <w:sz w:val="32"/>
          <w:szCs w:val="32"/>
          <w:lang w:val="en-US" w:eastAsia="zh-CN" w:bidi="ar-SA"/>
        </w:rPr>
        <w:t>防汛抗灾工作</w:t>
      </w:r>
      <w:r>
        <w:rPr>
          <w:rFonts w:hint="eastAsia" w:ascii="仿宋" w:hAnsi="仿宋" w:eastAsia="仿宋" w:cs="仿宋"/>
          <w:color w:val="auto"/>
          <w:kern w:val="2"/>
          <w:sz w:val="32"/>
          <w:szCs w:val="32"/>
          <w:lang w:val="en-US" w:eastAsia="zh-CN" w:bidi="ar-SA"/>
        </w:rPr>
        <w:t>。</w:t>
      </w:r>
    </w:p>
    <w:p w14:paraId="74E77929">
      <w:pPr>
        <w:numPr>
          <w:ilvl w:val="0"/>
          <w:numId w:val="0"/>
        </w:numPr>
        <w:ind w:leftChars="0" w:firstLine="643" w:firstLineChars="200"/>
        <w:jc w:val="left"/>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2、履行服务承诺、提升服务质量。</w:t>
      </w:r>
      <w:r>
        <w:rPr>
          <w:rFonts w:hint="eastAsia" w:ascii="仿宋" w:hAnsi="仿宋" w:eastAsia="仿宋" w:cs="仿宋"/>
          <w:color w:val="auto"/>
          <w:kern w:val="2"/>
          <w:sz w:val="32"/>
          <w:szCs w:val="32"/>
          <w:lang w:val="en-US" w:eastAsia="zh-CN" w:bidi="ar-SA"/>
        </w:rPr>
        <w:t>我们坚持每日巡查制、每晚抢修制、值班领导不定期督查制、限期修复制等办法，对全市的照明路灯、景观亮化进行了普查、普修，及时发现问题，快速解决问题，始终确保全城亮灯率达99%以上。全年共接收市长热线及报修热线22起，受理路灯故障电话36次，完成路灯维修2986盏（次），线路维修176处,控制箱维修136处，排查安全隐患62起，群众的满意度达到100%。</w:t>
      </w:r>
    </w:p>
    <w:p w14:paraId="71B8609B">
      <w:pPr>
        <w:numPr>
          <w:ilvl w:val="0"/>
          <w:numId w:val="0"/>
        </w:numPr>
        <w:ind w:firstLine="640" w:firstLineChars="200"/>
        <w:rPr>
          <w:rFonts w:hint="default" w:ascii="仿宋" w:hAnsi="仿宋" w:eastAsia="仿宋" w:cs="仿宋"/>
          <w:color w:val="auto"/>
          <w:kern w:val="2"/>
          <w:sz w:val="32"/>
          <w:szCs w:val="32"/>
          <w:lang w:val="en-US" w:eastAsia="zh-CN" w:bidi="ar-SA"/>
        </w:rPr>
      </w:pPr>
      <w:r>
        <w:rPr>
          <w:rFonts w:hint="eastAsia" w:ascii="仿宋" w:hAnsi="仿宋" w:cs="仿宋"/>
          <w:b/>
          <w:bCs/>
          <w:color w:val="auto"/>
          <w:kern w:val="2"/>
          <w:sz w:val="32"/>
          <w:szCs w:val="32"/>
          <w:lang w:val="en-US" w:eastAsia="zh-CN" w:bidi="ar-SA"/>
        </w:rPr>
        <w:t>3、</w:t>
      </w:r>
      <w:r>
        <w:rPr>
          <w:rFonts w:hint="eastAsia" w:ascii="仿宋" w:hAnsi="仿宋" w:eastAsia="仿宋" w:cs="仿宋"/>
          <w:b/>
          <w:bCs/>
          <w:color w:val="auto"/>
          <w:kern w:val="2"/>
          <w:sz w:val="32"/>
          <w:szCs w:val="32"/>
          <w:lang w:val="en-US" w:eastAsia="zh-CN" w:bidi="ar-SA"/>
        </w:rPr>
        <w:t>严格落实“八大行动”总体部署和年初制定的工作目标。</w:t>
      </w:r>
      <w:r>
        <w:rPr>
          <w:rFonts w:hint="eastAsia" w:ascii="仿宋" w:hAnsi="仿宋" w:eastAsia="仿宋" w:cs="仿宋"/>
          <w:b w:val="0"/>
          <w:bCs w:val="0"/>
          <w:sz w:val="32"/>
          <w:szCs w:val="32"/>
          <w:lang w:val="en-US" w:eastAsia="zh-CN"/>
        </w:rPr>
        <w:t>按照上级要求，积极推进“多杆合一”路灯项目，</w:t>
      </w:r>
      <w:r>
        <w:rPr>
          <w:rFonts w:hint="eastAsia" w:ascii="仿宋" w:hAnsi="仿宋" w:eastAsia="仿宋" w:cs="仿宋"/>
          <w:kern w:val="2"/>
          <w:sz w:val="32"/>
          <w:szCs w:val="32"/>
          <w:lang w:val="en-US" w:eastAsia="zh-CN" w:bidi="ar-SA"/>
        </w:rPr>
        <w:t>加强城市</w:t>
      </w:r>
      <w:r>
        <w:rPr>
          <w:rFonts w:hint="eastAsia" w:ascii="仿宋" w:hAnsi="仿宋" w:eastAsia="仿宋" w:cs="仿宋"/>
          <w:sz w:val="32"/>
          <w:szCs w:val="32"/>
          <w:lang w:val="en-US" w:eastAsia="zh-CN"/>
        </w:rPr>
        <w:t>道路“多杆合一”建设管理，切实规范“杆、电、网、管”设置，加快5G、物联网、大数据、人工智能等新技术适用和推广。完成了</w:t>
      </w:r>
      <w:r>
        <w:rPr>
          <w:rFonts w:hint="eastAsia" w:ascii="仿宋" w:hAnsi="仿宋" w:eastAsia="仿宋" w:cs="仿宋"/>
          <w:b w:val="0"/>
          <w:bCs w:val="0"/>
          <w:sz w:val="32"/>
          <w:szCs w:val="32"/>
          <w:lang w:val="en-US" w:eastAsia="zh-CN"/>
        </w:rPr>
        <w:t>沿湖北路（北拓路-信芳路）采用“多杆合一”多功能路灯项目的相关流程，由楚之晟集团负责派出专业技术人员对该路段按“多杆合一”多功能路灯重新拿出方案，由市政公司具体实施</w:t>
      </w:r>
      <w:r>
        <w:rPr>
          <w:rFonts w:hint="eastAsia" w:ascii="仿宋" w:hAnsi="仿宋" w:eastAsia="仿宋" w:cs="仿宋"/>
          <w:sz w:val="32"/>
          <w:szCs w:val="32"/>
          <w:lang w:val="en-US" w:eastAsia="zh-CN"/>
        </w:rPr>
        <w:t>。</w:t>
      </w:r>
    </w:p>
    <w:p w14:paraId="512DC076">
      <w:pPr>
        <w:pStyle w:val="2"/>
        <w:ind w:firstLine="643" w:firstLineChars="200"/>
        <w:rPr>
          <w:rFonts w:hint="eastAsia" w:ascii="仿宋" w:hAnsi="仿宋" w:eastAsia="仿宋" w:cs="仿宋"/>
          <w:color w:val="auto"/>
          <w:kern w:val="2"/>
          <w:sz w:val="32"/>
          <w:szCs w:val="32"/>
          <w:lang w:val="en-US" w:eastAsia="zh-CN" w:bidi="ar-SA"/>
        </w:rPr>
      </w:pPr>
      <w:r>
        <w:rPr>
          <w:rFonts w:hint="eastAsia" w:ascii="仿宋" w:hAnsi="仿宋" w:cs="仿宋"/>
          <w:b/>
          <w:bCs/>
          <w:color w:val="auto"/>
          <w:kern w:val="2"/>
          <w:sz w:val="32"/>
          <w:szCs w:val="32"/>
          <w:lang w:val="en-US" w:eastAsia="zh-CN" w:bidi="ar-SA"/>
        </w:rPr>
        <w:t>4</w:t>
      </w:r>
      <w:r>
        <w:rPr>
          <w:rFonts w:hint="eastAsia" w:ascii="仿宋" w:hAnsi="仿宋" w:eastAsia="仿宋" w:cs="仿宋"/>
          <w:b/>
          <w:bCs/>
          <w:color w:val="auto"/>
          <w:kern w:val="2"/>
          <w:sz w:val="32"/>
          <w:szCs w:val="32"/>
          <w:lang w:val="en-US" w:eastAsia="zh-CN" w:bidi="ar-SA"/>
        </w:rPr>
        <w:t>、严格落实生产安全制度和安全生产工作流程，继续保持无事故记录。</w:t>
      </w:r>
      <w:r>
        <w:rPr>
          <w:rFonts w:hint="eastAsia" w:ascii="仿宋" w:hAnsi="仿宋" w:eastAsia="仿宋" w:cs="仿宋"/>
          <w:color w:val="auto"/>
          <w:kern w:val="2"/>
          <w:sz w:val="32"/>
          <w:szCs w:val="32"/>
          <w:lang w:val="en-US" w:eastAsia="zh-CN" w:bidi="ar-SA"/>
        </w:rPr>
        <w:t>我们始终把安全生产放在第一位，主要抓好安全生产的常态化管理。一是成立新年度安全生产领导小组，明确人员职责，落实路灯设备设施安全检查制度；二是加强职工安全生产教育，牢固树立“安全第一，预防为主”观念，在办公室安装电子屏，时时更换安全警示标语，强化安全意识；三是认真落实安全生产工作制度，重点抓好电工操作，</w:t>
      </w:r>
      <w:r>
        <w:rPr>
          <w:rFonts w:hint="eastAsia" w:ascii="仿宋" w:hAnsi="仿宋" w:cs="仿宋"/>
          <w:color w:val="auto"/>
          <w:kern w:val="2"/>
          <w:sz w:val="32"/>
          <w:szCs w:val="32"/>
          <w:lang w:val="en-US" w:eastAsia="zh-CN" w:bidi="ar-SA"/>
        </w:rPr>
        <w:t>高空</w:t>
      </w:r>
      <w:r>
        <w:rPr>
          <w:rFonts w:hint="eastAsia" w:ascii="仿宋" w:hAnsi="仿宋" w:eastAsia="仿宋" w:cs="仿宋"/>
          <w:color w:val="auto"/>
          <w:kern w:val="2"/>
          <w:sz w:val="32"/>
          <w:szCs w:val="32"/>
          <w:lang w:val="en-US" w:eastAsia="zh-CN" w:bidi="ar-SA"/>
        </w:rPr>
        <w:t>作业和高空作业车规范操作的安全管理；四是及时做好预警预报工作，</w:t>
      </w:r>
      <w:r>
        <w:rPr>
          <w:rFonts w:hint="eastAsia" w:ascii="仿宋" w:hAnsi="仿宋" w:cs="仿宋"/>
          <w:color w:val="auto"/>
          <w:kern w:val="2"/>
          <w:sz w:val="32"/>
          <w:szCs w:val="32"/>
          <w:lang w:val="en-US" w:eastAsia="zh-CN" w:bidi="ar-SA"/>
        </w:rPr>
        <w:t>及时</w:t>
      </w:r>
      <w:r>
        <w:rPr>
          <w:rFonts w:hint="eastAsia" w:ascii="仿宋" w:hAnsi="仿宋" w:eastAsia="仿宋" w:cs="仿宋"/>
          <w:color w:val="auto"/>
          <w:kern w:val="2"/>
          <w:sz w:val="32"/>
          <w:szCs w:val="32"/>
          <w:lang w:val="en-US" w:eastAsia="zh-CN" w:bidi="ar-SA"/>
        </w:rPr>
        <w:t>防范多类可能发生的事故，五是组织安全培训，</w:t>
      </w:r>
      <w:r>
        <w:rPr>
          <w:rFonts w:hint="eastAsia" w:ascii="仿宋" w:hAnsi="仿宋" w:cs="仿宋"/>
          <w:color w:val="auto"/>
          <w:kern w:val="2"/>
          <w:sz w:val="32"/>
          <w:szCs w:val="32"/>
          <w:lang w:val="en-US" w:eastAsia="zh-CN" w:bidi="ar-SA"/>
        </w:rPr>
        <w:t>确保全员持证上岗</w:t>
      </w:r>
      <w:r>
        <w:rPr>
          <w:rFonts w:hint="eastAsia" w:ascii="仿宋" w:hAnsi="仿宋" w:eastAsia="仿宋" w:cs="仿宋"/>
          <w:color w:val="auto"/>
          <w:kern w:val="2"/>
          <w:sz w:val="32"/>
          <w:szCs w:val="32"/>
          <w:lang w:val="en-US" w:eastAsia="zh-CN" w:bidi="ar-SA"/>
        </w:rPr>
        <w:t>。</w:t>
      </w:r>
    </w:p>
    <w:p w14:paraId="074D6567">
      <w:pPr>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5、将节能降耗落到实处。</w:t>
      </w:r>
      <w:r>
        <w:rPr>
          <w:rFonts w:hint="eastAsia" w:ascii="仿宋" w:hAnsi="仿宋" w:eastAsia="仿宋" w:cs="仿宋"/>
          <w:b w:val="0"/>
          <w:bCs w:val="0"/>
          <w:color w:val="auto"/>
          <w:kern w:val="2"/>
          <w:sz w:val="32"/>
          <w:szCs w:val="32"/>
          <w:lang w:val="en-US" w:eastAsia="zh-CN" w:bidi="ar-SA"/>
        </w:rPr>
        <w:t>一加强背街小巷道路路灯改造。</w:t>
      </w:r>
      <w:r>
        <w:rPr>
          <w:rFonts w:hint="eastAsia" w:ascii="仿宋" w:hAnsi="仿宋" w:eastAsia="仿宋" w:cs="仿宋"/>
          <w:color w:val="auto"/>
          <w:kern w:val="2"/>
          <w:sz w:val="32"/>
          <w:szCs w:val="32"/>
          <w:lang w:val="en-US" w:eastAsia="zh-CN" w:bidi="ar-SA"/>
        </w:rPr>
        <w:t>对城区背街小巷寄杆灯根据实际情况逐步改造成专杆路灯并积极推广LED路灯、太阳能路灯等节</w:t>
      </w:r>
      <w:r>
        <w:rPr>
          <w:rFonts w:hint="eastAsia" w:ascii="仿宋" w:hAnsi="仿宋" w:eastAsia="仿宋" w:cs="仿宋"/>
          <w:b w:val="0"/>
          <w:bCs w:val="0"/>
          <w:color w:val="auto"/>
          <w:kern w:val="2"/>
          <w:sz w:val="32"/>
          <w:szCs w:val="32"/>
          <w:lang w:val="en-US" w:eastAsia="zh-CN" w:bidi="ar-SA"/>
        </w:rPr>
        <w:t>能灯具，二是</w:t>
      </w:r>
      <w:r>
        <w:rPr>
          <w:rFonts w:hint="eastAsia" w:ascii="仿宋" w:hAnsi="仿宋" w:eastAsia="仿宋" w:cs="仿宋"/>
          <w:color w:val="auto"/>
          <w:kern w:val="2"/>
          <w:sz w:val="32"/>
          <w:szCs w:val="32"/>
          <w:lang w:val="en-US" w:eastAsia="zh-CN" w:bidi="ar-SA"/>
        </w:rPr>
        <w:t>通过无线控制终端，准确控制开关灯时间避免电费浪费，做好节电节能工作，三是更科学地制定路灯半夜模式方案，并组织实施，相比去年共节约电费约21万元。</w:t>
      </w:r>
    </w:p>
    <w:p w14:paraId="21FB1F0C">
      <w:pPr>
        <w:tabs>
          <w:tab w:val="left" w:pos="420"/>
          <w:tab w:val="left" w:pos="630"/>
        </w:tabs>
        <w:ind w:firstLine="640" w:firstLineChars="200"/>
        <w:jc w:val="left"/>
        <w:rPr>
          <w:rFonts w:hint="default" w:ascii="仿宋" w:hAnsi="仿宋" w:eastAsia="仿宋" w:cs="仿宋"/>
          <w:sz w:val="32"/>
          <w:szCs w:val="32"/>
          <w:shd w:val="clear" w:color="auto" w:fill="FFFFFF"/>
          <w:lang w:val="en-US" w:eastAsia="zh-CN"/>
        </w:rPr>
      </w:pPr>
      <w:r>
        <w:rPr>
          <w:rFonts w:hint="eastAsia" w:ascii="仿宋" w:hAnsi="仿宋" w:cs="仿宋"/>
          <w:b/>
          <w:bCs/>
          <w:color w:val="auto"/>
          <w:kern w:val="2"/>
          <w:sz w:val="32"/>
          <w:szCs w:val="32"/>
          <w:lang w:val="en-US" w:eastAsia="zh-CN" w:bidi="ar-SA"/>
        </w:rPr>
        <w:t>6、</w:t>
      </w:r>
      <w:r>
        <w:rPr>
          <w:rFonts w:hint="eastAsia" w:ascii="仿宋" w:hAnsi="仿宋" w:eastAsia="仿宋" w:cs="仿宋"/>
          <w:b/>
          <w:bCs/>
          <w:sz w:val="32"/>
          <w:szCs w:val="32"/>
          <w:lang w:val="en-US" w:eastAsia="zh-CN"/>
        </w:rPr>
        <w:t>持续加强队伍建设，加强从业人员业务培训</w:t>
      </w:r>
      <w:r>
        <w:rPr>
          <w:rFonts w:hint="eastAsia" w:ascii="仿宋" w:hAnsi="仿宋" w:cs="仿宋"/>
          <w:b/>
          <w:bCs/>
          <w:sz w:val="32"/>
          <w:szCs w:val="32"/>
          <w:lang w:val="en-US" w:eastAsia="zh-CN"/>
        </w:rPr>
        <w:t>。</w:t>
      </w:r>
      <w:r>
        <w:rPr>
          <w:rFonts w:hint="eastAsia" w:ascii="仿宋" w:hAnsi="仿宋" w:eastAsia="仿宋" w:cs="仿宋"/>
          <w:sz w:val="32"/>
          <w:szCs w:val="32"/>
          <w:lang w:val="en-US" w:eastAsia="zh-CN"/>
        </w:rPr>
        <w:t>加大对城市照明相关标准规范的宣贯，培养爱岗敬业精神，努力打造一支技术过硬、作风优良、意志坚定的专业性人才队伍，切实提升路灯维护的质量。组织单位骨干参加全省城市照明知识科普培训活动和照明学会举办的2024湖南照明科技论坛，提高骨干的专业素养</w:t>
      </w:r>
      <w:r>
        <w:rPr>
          <w:rFonts w:hint="eastAsia" w:ascii="仿宋" w:hAnsi="仿宋" w:eastAsia="仿宋" w:cs="仿宋"/>
          <w:sz w:val="32"/>
          <w:szCs w:val="32"/>
          <w:shd w:val="clear" w:color="auto" w:fill="FFFFFF"/>
          <w:lang w:val="en-US" w:eastAsia="zh-CN"/>
        </w:rPr>
        <w:t>。</w:t>
      </w:r>
    </w:p>
    <w:p w14:paraId="6A496D9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整体上，预算资金管理使用良好，有效提升了加强党建引领、制定人才政策、强化干部队伍、完善工作制度、规范内部管理等工作实效；有效提升了持续抓好党建对各项工作的引领作用和持续增强组织对干部和人才等工作的引领作用；有效提升了为生态文化活力汨罗建设的增强续航能力。</w:t>
      </w:r>
      <w:r>
        <w:rPr>
          <w:rFonts w:hint="default" w:ascii="仿宋_GB2312" w:hAnsi="仿宋_GB2312" w:eastAsia="仿宋_GB2312" w:cs="仿宋_GB2312"/>
          <w:sz w:val="32"/>
          <w:szCs w:val="32"/>
          <w:lang w:val="en-US" w:eastAsia="zh-CN"/>
        </w:rPr>
        <w:t>服务对象满意度</w:t>
      </w:r>
      <w:r>
        <w:rPr>
          <w:rFonts w:hint="eastAsia" w:ascii="仿宋_GB2312" w:hAnsi="仿宋_GB2312" w:eastAsia="仿宋_GB2312" w:cs="仿宋_GB2312"/>
          <w:sz w:val="32"/>
          <w:szCs w:val="32"/>
          <w:lang w:val="en-US" w:eastAsia="zh-CN"/>
        </w:rPr>
        <w:t>为93%，较好地完成了年初整体支出绩效目标。</w:t>
      </w:r>
    </w:p>
    <w:p w14:paraId="3F28860B">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七</w:t>
      </w:r>
      <w:r>
        <w:rPr>
          <w:rFonts w:hint="eastAsia" w:ascii="黑体" w:hAnsi="黑体" w:eastAsia="黑体" w:cs="黑体"/>
          <w:sz w:val="32"/>
          <w:szCs w:val="40"/>
        </w:rPr>
        <w:t>、存在的问题</w:t>
      </w:r>
      <w:r>
        <w:rPr>
          <w:rFonts w:hint="eastAsia" w:ascii="黑体" w:hAnsi="黑体" w:eastAsia="黑体" w:cs="黑体"/>
          <w:sz w:val="32"/>
          <w:szCs w:val="40"/>
          <w:lang w:eastAsia="zh-CN"/>
        </w:rPr>
        <w:t>及原因分析</w:t>
      </w:r>
    </w:p>
    <w:p w14:paraId="6914498D">
      <w:pPr>
        <w:numPr>
          <w:ilvl w:val="0"/>
          <w:numId w:val="0"/>
        </w:numPr>
        <w:ind w:firstLine="64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val="0"/>
          <w:bCs w:val="0"/>
          <w:sz w:val="32"/>
          <w:szCs w:val="32"/>
          <w:lang w:val="en-US" w:eastAsia="zh-CN"/>
        </w:rPr>
        <w:t>路灯管理经费严重不足，2024年路灯管理维护费为50</w:t>
      </w:r>
      <w:r>
        <w:rPr>
          <w:rFonts w:hint="eastAsia" w:ascii="仿宋" w:hAnsi="仿宋" w:eastAsia="仿宋" w:cs="仿宋"/>
          <w:b w:val="0"/>
          <w:bCs w:val="0"/>
          <w:color w:val="000000"/>
          <w:sz w:val="32"/>
          <w:szCs w:val="32"/>
          <w:lang w:val="en-US" w:eastAsia="zh-CN"/>
        </w:rPr>
        <w:t>万元，实际支出为73</w:t>
      </w:r>
      <w:r>
        <w:rPr>
          <w:rFonts w:hint="eastAsia" w:ascii="仿宋" w:hAnsi="仿宋" w:eastAsia="仿宋" w:cs="仿宋"/>
          <w:b w:val="0"/>
          <w:bCs w:val="0"/>
          <w:sz w:val="32"/>
          <w:szCs w:val="32"/>
          <w:lang w:val="en-US" w:eastAsia="zh-CN"/>
        </w:rPr>
        <w:t>万元。建议市政府根据新增的管养维护设施量的情况，在编制年度经费预算时增加相应数量的管养维护费用，以保证维护管养工作的正常开展,切实解决投入总量严重不足的问题，为加强和改进路灯管理提供充足资源与有力保障。</w:t>
      </w:r>
    </w:p>
    <w:p w14:paraId="453E229C">
      <w:pPr>
        <w:ind w:firstLine="640" w:firstLineChars="200"/>
        <w:rPr>
          <w:rFonts w:hint="eastAsia" w:ascii="仿宋" w:hAnsi="仿宋" w:eastAsia="仿宋" w:cs="仿宋"/>
          <w:sz w:val="32"/>
          <w:szCs w:val="40"/>
          <w:lang w:val="en-US" w:eastAsia="zh-CN"/>
        </w:rPr>
      </w:pPr>
      <w:r>
        <w:rPr>
          <w:rFonts w:hint="eastAsia" w:ascii="仿宋" w:hAnsi="仿宋" w:eastAsia="仿宋" w:cs="仿宋"/>
          <w:b w:val="0"/>
          <w:bCs w:val="0"/>
          <w:sz w:val="32"/>
          <w:szCs w:val="32"/>
          <w:lang w:val="en-US" w:eastAsia="zh-CN"/>
        </w:rPr>
        <w:t>2、路灯管理队伍有待加强。目前我中心面临着管理人员、维修人员结构不合理的现象，路灯维护专业性强，能熟练胜任路灯检修、施工安装的工作人员仅有男职工十名（含管理人员），建议通过招考1到2名电力技术专业技术人才或与相关技术学校对口招生充实到路灯管理队伍中来。</w:t>
      </w:r>
    </w:p>
    <w:p w14:paraId="53BEDC89">
      <w:pPr>
        <w:ind w:firstLine="640" w:firstLineChars="200"/>
        <w:rPr>
          <w:rFonts w:hint="eastAsia" w:ascii="黑体" w:hAnsi="黑体" w:eastAsia="黑体" w:cs="黑体"/>
          <w:sz w:val="32"/>
          <w:szCs w:val="40"/>
        </w:rPr>
      </w:pPr>
      <w:r>
        <w:rPr>
          <w:rFonts w:hint="eastAsia" w:ascii="黑体" w:hAnsi="黑体" w:eastAsia="黑体" w:cs="黑体"/>
          <w:sz w:val="32"/>
          <w:szCs w:val="40"/>
          <w:lang w:eastAsia="zh-CN"/>
        </w:rPr>
        <w:t>八</w:t>
      </w:r>
      <w:r>
        <w:rPr>
          <w:rFonts w:hint="eastAsia" w:ascii="黑体" w:hAnsi="黑体" w:eastAsia="黑体" w:cs="黑体"/>
          <w:sz w:val="32"/>
          <w:szCs w:val="40"/>
        </w:rPr>
        <w:t>、改进措施和有关建议</w:t>
      </w:r>
    </w:p>
    <w:p w14:paraId="44D1899C">
      <w:pPr>
        <w:ind w:firstLine="640" w:firstLineChars="200"/>
        <w:rPr>
          <w:rFonts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加强路灯亮化设施节能管理制定和完善路灯亮化设施节能措施，并加强设施巡查维护力度，逐步降低电量损耗，始终确保“亮灯率”、“设施完好率”等指标达到国家的标准。</w:t>
      </w:r>
    </w:p>
    <w:p w14:paraId="29785846">
      <w:pPr>
        <w:spacing w:line="600" w:lineRule="exac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确保无安全事故，服务好重点民生保障。</w:t>
      </w:r>
    </w:p>
    <w:p w14:paraId="2D6AE74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2、对接电力部门做好路灯专变大维保</w:t>
      </w:r>
      <w:r>
        <w:rPr>
          <w:rFonts w:hint="eastAsia" w:ascii="仿宋" w:hAnsi="仿宋" w:cs="仿宋"/>
          <w:color w:val="auto"/>
          <w:kern w:val="2"/>
          <w:sz w:val="32"/>
          <w:szCs w:val="32"/>
          <w:lang w:val="en-US" w:eastAsia="zh-CN" w:bidi="ar-SA"/>
        </w:rPr>
        <w:t>后续</w:t>
      </w:r>
      <w:r>
        <w:rPr>
          <w:rFonts w:hint="eastAsia" w:ascii="仿宋" w:hAnsi="仿宋" w:eastAsia="仿宋" w:cs="仿宋"/>
          <w:color w:val="auto"/>
          <w:kern w:val="2"/>
          <w:sz w:val="32"/>
          <w:szCs w:val="32"/>
          <w:lang w:val="en-US" w:eastAsia="zh-CN" w:bidi="ar-SA"/>
        </w:rPr>
        <w:t>工作，保证变压器正常运行，确保道路路灯正常照明</w:t>
      </w:r>
      <w:r>
        <w:rPr>
          <w:rFonts w:hint="eastAsia" w:ascii="仿宋" w:hAnsi="仿宋" w:cs="仿宋"/>
          <w:color w:val="auto"/>
          <w:kern w:val="2"/>
          <w:sz w:val="32"/>
          <w:szCs w:val="32"/>
          <w:lang w:val="en-US" w:eastAsia="zh-CN" w:bidi="ar-SA"/>
        </w:rPr>
        <w:t>。</w:t>
      </w:r>
    </w:p>
    <w:p w14:paraId="12CB734A">
      <w:pPr>
        <w:pStyle w:val="3"/>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着力推广绿色照明光源。加快推进城市绿色照明改造工作。在对老旧路灯进行改造时，逐步引进低碳环保、高效节能、安全舒适的新型LED灯，努力提高城市照明节能效率，减少维护成本。</w:t>
      </w:r>
      <w:r>
        <w:rPr>
          <w:rFonts w:hint="eastAsia" w:ascii="仿宋" w:hAnsi="仿宋" w:eastAsia="仿宋" w:cs="仿宋"/>
          <w:color w:val="auto"/>
          <w:sz w:val="32"/>
          <w:szCs w:val="32"/>
          <w:lang w:val="en-US" w:eastAsia="zh-CN"/>
        </w:rPr>
        <w:t>并</w:t>
      </w:r>
      <w:r>
        <w:rPr>
          <w:rFonts w:hint="eastAsia" w:ascii="仿宋_GB2312" w:hAnsi="仿宋_GB2312" w:eastAsia="仿宋_GB2312" w:cs="仿宋_GB2312"/>
          <w:kern w:val="2"/>
          <w:sz w:val="32"/>
          <w:szCs w:val="32"/>
          <w:lang w:val="en-US" w:eastAsia="zh-CN" w:bidi="ar-SA"/>
        </w:rPr>
        <w:t>申请专项，对沿江大道和308线老旧灯具进行更换，以达到安全节能的目的。</w:t>
      </w:r>
    </w:p>
    <w:p w14:paraId="378A4BEF">
      <w:pPr>
        <w:numPr>
          <w:ilvl w:val="0"/>
          <w:numId w:val="0"/>
        </w:num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b w:val="0"/>
          <w:bCs w:val="0"/>
          <w:sz w:val="32"/>
          <w:szCs w:val="32"/>
          <w:lang w:val="en-US" w:eastAsia="zh-CN"/>
        </w:rPr>
        <w:t>服务好重点工程路灯建设项目，</w:t>
      </w:r>
      <w:r>
        <w:rPr>
          <w:rFonts w:hint="eastAsia" w:ascii="仿宋" w:hAnsi="仿宋" w:eastAsia="仿宋" w:cs="仿宋"/>
          <w:sz w:val="32"/>
          <w:szCs w:val="32"/>
          <w:lang w:val="en-US" w:eastAsia="zh-CN"/>
        </w:rPr>
        <w:t>从源头控制照明设施质量</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根据《汨罗市中心城区城市照明管理办法》，对接规划、住建等部门在审查应当设置城市照明设施的建筑工程时，根据《汨罗市城区照明专项规划》提出相关审查意见，加强城市照明总体规划和详细规划、设计的衔接，统筹协调规划、设计建设和管理，切实发挥好规划引领作用。</w:t>
      </w:r>
      <w:r>
        <w:rPr>
          <w:rFonts w:hint="eastAsia" w:ascii="仿宋" w:hAnsi="仿宋" w:eastAsia="仿宋" w:cs="仿宋"/>
          <w:b w:val="0"/>
          <w:bCs w:val="0"/>
          <w:sz w:val="32"/>
          <w:szCs w:val="32"/>
          <w:lang w:val="en-US" w:eastAsia="zh-CN"/>
        </w:rPr>
        <w:t>路灯建设中，我们提前进入角色，积极与指挥部联系，就路灯控制、线路铺设、配电方案、质量控制提出优化方案，并派专人参与，同时对路灯施工进行全方位技术指导；确保今后运行安全、节能，便于今后维护管理。</w:t>
      </w:r>
    </w:p>
    <w:p w14:paraId="3E68B975">
      <w:pPr>
        <w:numPr>
          <w:ilvl w:val="0"/>
          <w:numId w:val="0"/>
        </w:numPr>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 w:hAnsi="仿宋" w:eastAsia="仿宋" w:cs="仿宋"/>
          <w:sz w:val="32"/>
          <w:szCs w:val="32"/>
          <w:lang w:val="en-US" w:eastAsia="zh-CN"/>
        </w:rPr>
        <w:t>严格按《汨罗市城区市政设施移交办法》落实照明设施移交管理，细化路灯移交手续，建设和管理部门严格督促施工方履行质量保修义务，推动城市管理法治化、精细化。</w:t>
      </w:r>
    </w:p>
    <w:p w14:paraId="0D51B2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spacing w:val="0"/>
          <w:kern w:val="2"/>
          <w:sz w:val="32"/>
          <w:szCs w:val="32"/>
          <w:lang w:val="en-US" w:eastAsia="zh-CN" w:bidi="ar-SA"/>
        </w:rPr>
        <w:t>6、</w:t>
      </w:r>
      <w:r>
        <w:rPr>
          <w:rFonts w:hint="eastAsia" w:ascii="仿宋" w:hAnsi="仿宋" w:eastAsia="仿宋" w:cs="仿宋"/>
          <w:sz w:val="32"/>
          <w:szCs w:val="32"/>
          <w:lang w:val="en-US" w:eastAsia="zh-CN"/>
        </w:rPr>
        <w:t>持续加强队伍建设，重视人才培养，切实提升路灯维护的质量。</w:t>
      </w:r>
      <w:r>
        <w:rPr>
          <w:rFonts w:hint="eastAsia" w:ascii="仿宋_GB2312" w:hAnsi="仿宋_GB2312" w:eastAsia="仿宋_GB2312" w:cs="仿宋_GB2312"/>
          <w:sz w:val="32"/>
          <w:szCs w:val="32"/>
          <w:lang w:val="en-US" w:eastAsia="zh-CN"/>
        </w:rPr>
        <w:t>组织职工进行安全技术和技能培训，通过开展用电安全知识与操作的培训，促进职工技术素质不断提升。</w:t>
      </w:r>
    </w:p>
    <w:p w14:paraId="564280BD">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 w:hAnsi="仿宋" w:eastAsia="仿宋" w:cs="仿宋"/>
          <w:b w:val="0"/>
          <w:bCs w:val="0"/>
          <w:sz w:val="32"/>
          <w:szCs w:val="32"/>
          <w:lang w:val="en-US" w:eastAsia="zh-CN"/>
        </w:rPr>
        <w:t>继续落实“八大行动”总体部署的工作目标，依据“湘建城﹝2022﹞60号文件《湖南省住房和城乡建设厅等十部门关于加强城市道路“多杆合一”建设管理工作的意见》”，规范城市道路规划建设管理，在新建或改造城市道路注重推行“多杆合一”，多功能路灯项目的落地实施，切实做到</w:t>
      </w:r>
      <w:r>
        <w:rPr>
          <w:rFonts w:hint="eastAsia" w:ascii="仿宋" w:hAnsi="仿宋" w:eastAsia="仿宋" w:cs="仿宋"/>
          <w:b w:val="0"/>
          <w:bCs w:val="0"/>
          <w:color w:val="auto"/>
          <w:sz w:val="32"/>
          <w:szCs w:val="32"/>
          <w:lang w:val="en-US" w:eastAsia="zh-CN"/>
        </w:rPr>
        <w:t>多功能灯杆与道路同步设计，同步施工、同步验收。</w:t>
      </w:r>
    </w:p>
    <w:p w14:paraId="51CCA528">
      <w:pPr>
        <w:pStyle w:val="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8、持续贯彻绿色照明理念，把好节电节能源头，推进城区背街小巷路灯节能改造。</w:t>
      </w:r>
    </w:p>
    <w:p w14:paraId="4BC2E32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kern w:val="2"/>
          <w:sz w:val="32"/>
          <w:szCs w:val="32"/>
          <w:lang w:val="en-US" w:eastAsia="zh-CN" w:bidi="ar-SA"/>
        </w:rPr>
        <w:t>9、完成</w:t>
      </w:r>
      <w:r>
        <w:rPr>
          <w:rFonts w:hint="eastAsia" w:ascii="仿宋" w:hAnsi="仿宋" w:eastAsia="仿宋" w:cs="仿宋"/>
          <w:b w:val="0"/>
          <w:bCs w:val="0"/>
          <w:sz w:val="32"/>
          <w:szCs w:val="32"/>
          <w:lang w:val="en-US" w:eastAsia="zh-CN"/>
        </w:rPr>
        <w:t>市委、市政府、上级交办的其他工作任务。</w:t>
      </w:r>
    </w:p>
    <w:p w14:paraId="27851D0D">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九、部门整体支出绩效自评结果拟应用和公开情况</w:t>
      </w:r>
    </w:p>
    <w:p w14:paraId="2775B4BD">
      <w:pPr>
        <w:pStyle w:val="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按照上级有关部门关于绩效自评公开的要求完成公开工作。</w:t>
      </w:r>
    </w:p>
    <w:p w14:paraId="3E1B24A9">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十、其他需要说明的情况</w:t>
      </w:r>
    </w:p>
    <w:p w14:paraId="430053C0">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无</w:t>
      </w:r>
      <w:r>
        <w:rPr>
          <w:rFonts w:hint="eastAsia" w:ascii="仿宋" w:hAnsi="仿宋" w:eastAsia="仿宋" w:cs="仿宋"/>
          <w:sz w:val="32"/>
          <w:szCs w:val="40"/>
        </w:rPr>
        <w:t xml:space="preserve">    </w:t>
      </w:r>
    </w:p>
    <w:p w14:paraId="65F6D9BB">
      <w:pPr>
        <w:spacing w:line="600" w:lineRule="exact"/>
        <w:ind w:firstLine="640" w:firstLineChars="200"/>
        <w:jc w:val="both"/>
        <w:rPr>
          <w:rFonts w:hint="eastAsia" w:eastAsia="仿宋_GB2312"/>
          <w:kern w:val="0"/>
          <w:sz w:val="32"/>
          <w:szCs w:val="32"/>
          <w:highlight w:val="none"/>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F5C6F64">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路灯电费</w:t>
      </w:r>
      <w:r>
        <w:rPr>
          <w:rFonts w:ascii="黑体" w:hAnsi="黑体" w:eastAsia="黑体" w:cs="黑体"/>
          <w:spacing w:val="15"/>
          <w:position w:val="10"/>
          <w:sz w:val="42"/>
          <w:szCs w:val="42"/>
        </w:rPr>
        <w:t>项目支出</w:t>
      </w:r>
    </w:p>
    <w:p w14:paraId="5035F9FC">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0A0B8A22">
      <w:pPr>
        <w:spacing w:before="1" w:line="220" w:lineRule="auto"/>
        <w:ind w:left="3069"/>
        <w:rPr>
          <w:rFonts w:hint="eastAsia" w:ascii="黑体" w:hAnsi="黑体" w:eastAsia="黑体" w:cs="黑体"/>
          <w:spacing w:val="10"/>
          <w:sz w:val="42"/>
          <w:szCs w:val="42"/>
        </w:rPr>
      </w:pPr>
    </w:p>
    <w:p w14:paraId="061DD233">
      <w:pPr>
        <w:spacing w:before="1" w:line="220" w:lineRule="auto"/>
        <w:ind w:left="3069"/>
        <w:rPr>
          <w:rFonts w:hint="eastAsia" w:ascii="黑体" w:hAnsi="黑体" w:eastAsia="黑体" w:cs="黑体"/>
          <w:spacing w:val="10"/>
          <w:sz w:val="42"/>
          <w:szCs w:val="42"/>
        </w:rPr>
      </w:pPr>
    </w:p>
    <w:p w14:paraId="56EB23FB">
      <w:pPr>
        <w:spacing w:before="1" w:line="220" w:lineRule="auto"/>
        <w:ind w:left="3069"/>
        <w:rPr>
          <w:rFonts w:hint="eastAsia" w:ascii="黑体" w:hAnsi="黑体" w:eastAsia="黑体" w:cs="黑体"/>
          <w:spacing w:val="10"/>
          <w:sz w:val="42"/>
          <w:szCs w:val="42"/>
        </w:rPr>
      </w:pPr>
    </w:p>
    <w:p w14:paraId="3CEE291F">
      <w:pPr>
        <w:spacing w:before="1" w:line="220" w:lineRule="auto"/>
        <w:ind w:left="3069"/>
        <w:rPr>
          <w:rFonts w:hint="eastAsia" w:ascii="黑体" w:hAnsi="黑体" w:eastAsia="黑体" w:cs="黑体"/>
          <w:spacing w:val="10"/>
          <w:sz w:val="42"/>
          <w:szCs w:val="42"/>
        </w:rPr>
      </w:pPr>
    </w:p>
    <w:p w14:paraId="6BBCD639">
      <w:pPr>
        <w:spacing w:before="1" w:line="220" w:lineRule="auto"/>
        <w:ind w:left="3069"/>
        <w:rPr>
          <w:rFonts w:hint="eastAsia" w:ascii="黑体" w:hAnsi="黑体" w:eastAsia="黑体" w:cs="黑体"/>
          <w:spacing w:val="10"/>
          <w:sz w:val="42"/>
          <w:szCs w:val="42"/>
          <w:lang w:eastAsia="zh-CN"/>
        </w:rPr>
      </w:pPr>
    </w:p>
    <w:p w14:paraId="52663A0D">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1613A319">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63C79BB5">
      <w:pPr>
        <w:ind w:firstLine="560" w:firstLineChars="200"/>
        <w:rPr>
          <w:rFonts w:hint="eastAsia"/>
          <w:b/>
          <w:bCs/>
          <w:sz w:val="28"/>
          <w:szCs w:val="36"/>
          <w:lang w:eastAsia="zh-CN"/>
        </w:rPr>
      </w:pPr>
      <w:r>
        <w:rPr>
          <w:rFonts w:hint="eastAsia"/>
          <w:b/>
          <w:bCs/>
          <w:sz w:val="28"/>
          <w:szCs w:val="36"/>
          <w:lang w:eastAsia="zh-CN"/>
        </w:rPr>
        <w:t>（一）项目支出概况</w:t>
      </w:r>
    </w:p>
    <w:p w14:paraId="2B7056D0">
      <w:pPr>
        <w:ind w:firstLine="560" w:firstLineChars="200"/>
        <w:rPr>
          <w:rFonts w:hint="eastAsia"/>
          <w:sz w:val="28"/>
          <w:szCs w:val="36"/>
          <w:lang w:eastAsia="zh-CN"/>
        </w:rPr>
      </w:pPr>
      <w:r>
        <w:rPr>
          <w:rFonts w:hint="eastAsia"/>
          <w:sz w:val="28"/>
          <w:szCs w:val="36"/>
          <w:lang w:eastAsia="zh-CN"/>
        </w:rPr>
        <w:t>围绕城市路灯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723C3BA4">
      <w:pPr>
        <w:ind w:firstLine="560" w:firstLineChars="200"/>
        <w:rPr>
          <w:rFonts w:hint="eastAsia"/>
          <w:b/>
          <w:bCs/>
          <w:sz w:val="28"/>
          <w:szCs w:val="36"/>
          <w:lang w:eastAsia="zh-CN"/>
        </w:rPr>
      </w:pPr>
      <w:r>
        <w:rPr>
          <w:rFonts w:hint="eastAsia"/>
          <w:b/>
          <w:bCs/>
          <w:sz w:val="28"/>
          <w:szCs w:val="36"/>
          <w:lang w:eastAsia="zh-CN"/>
        </w:rPr>
        <w:t>（二）项目资金使用管理情况</w:t>
      </w:r>
    </w:p>
    <w:p w14:paraId="55D42E01">
      <w:pPr>
        <w:ind w:firstLine="560" w:firstLineChars="200"/>
        <w:rPr>
          <w:rFonts w:hint="eastAsia"/>
          <w:sz w:val="28"/>
          <w:szCs w:val="36"/>
          <w:lang w:eastAsia="zh-CN"/>
        </w:rPr>
      </w:pPr>
      <w:r>
        <w:rPr>
          <w:rFonts w:hint="eastAsia"/>
          <w:sz w:val="28"/>
          <w:szCs w:val="36"/>
          <w:lang w:eastAsia="zh-CN"/>
        </w:rPr>
        <w:t>1、资金到位情况：路灯电费项目经费年初预算为</w:t>
      </w:r>
      <w:r>
        <w:rPr>
          <w:rFonts w:hint="eastAsia"/>
          <w:sz w:val="28"/>
          <w:szCs w:val="36"/>
          <w:lang w:val="en-US" w:eastAsia="zh-CN"/>
        </w:rPr>
        <w:t>500</w:t>
      </w:r>
      <w:r>
        <w:rPr>
          <w:rFonts w:hint="eastAsia"/>
          <w:sz w:val="28"/>
          <w:szCs w:val="36"/>
          <w:lang w:eastAsia="zh-CN"/>
        </w:rPr>
        <w:t>万元，到账资</w:t>
      </w:r>
      <w:r>
        <w:rPr>
          <w:rFonts w:hint="eastAsia"/>
          <w:sz w:val="28"/>
          <w:szCs w:val="36"/>
          <w:lang w:val="en-US" w:eastAsia="zh-CN"/>
        </w:rPr>
        <w:t>453.29</w:t>
      </w:r>
      <w:r>
        <w:rPr>
          <w:rFonts w:hint="eastAsia"/>
          <w:sz w:val="28"/>
          <w:szCs w:val="36"/>
          <w:lang w:eastAsia="zh-CN"/>
        </w:rPr>
        <w:t>万元，实际支付</w:t>
      </w:r>
      <w:r>
        <w:rPr>
          <w:rFonts w:hint="eastAsia"/>
          <w:sz w:val="28"/>
          <w:szCs w:val="36"/>
          <w:lang w:val="en-US" w:eastAsia="zh-CN"/>
        </w:rPr>
        <w:t>453.29</w:t>
      </w:r>
      <w:r>
        <w:rPr>
          <w:rFonts w:hint="eastAsia"/>
          <w:sz w:val="28"/>
          <w:szCs w:val="36"/>
          <w:lang w:eastAsia="zh-CN"/>
        </w:rPr>
        <w:t>万元。</w:t>
      </w:r>
    </w:p>
    <w:p w14:paraId="28CC5506">
      <w:pPr>
        <w:ind w:firstLine="560" w:firstLineChars="200"/>
        <w:rPr>
          <w:rFonts w:hint="eastAsia"/>
          <w:sz w:val="28"/>
          <w:szCs w:val="36"/>
          <w:lang w:eastAsia="zh-CN"/>
        </w:rPr>
      </w:pPr>
      <w:r>
        <w:rPr>
          <w:rFonts w:hint="eastAsia"/>
          <w:sz w:val="28"/>
          <w:szCs w:val="36"/>
          <w:lang w:eastAsia="zh-CN"/>
        </w:rPr>
        <w:t>2、项目资金执行情况：根据实际工作情况，路灯电费共支出</w:t>
      </w:r>
      <w:r>
        <w:rPr>
          <w:rFonts w:hint="eastAsia"/>
          <w:sz w:val="28"/>
          <w:szCs w:val="36"/>
          <w:lang w:val="en-US" w:eastAsia="zh-CN"/>
        </w:rPr>
        <w:t>453.29</w:t>
      </w:r>
      <w:r>
        <w:rPr>
          <w:rFonts w:hint="eastAsia"/>
          <w:sz w:val="28"/>
          <w:szCs w:val="36"/>
          <w:lang w:eastAsia="zh-CN"/>
        </w:rPr>
        <w:t>万元，此笔专项主要用于支付路灯电费。</w:t>
      </w:r>
    </w:p>
    <w:p w14:paraId="735014AD">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57004602">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57216E61">
      <w:pPr>
        <w:ind w:firstLine="560" w:firstLineChars="200"/>
        <w:rPr>
          <w:rFonts w:hint="default"/>
          <w:sz w:val="28"/>
          <w:szCs w:val="36"/>
          <w:lang w:val="en-US" w:eastAsia="zh-CN"/>
        </w:rPr>
      </w:pPr>
      <w:r>
        <w:rPr>
          <w:rFonts w:hint="eastAsia"/>
          <w:sz w:val="28"/>
          <w:szCs w:val="36"/>
          <w:lang w:val="en-US" w:eastAsia="zh-CN"/>
        </w:rPr>
        <w:t>该项目年度总体目标为按时支付路灯电费。实际完成100%。</w:t>
      </w:r>
    </w:p>
    <w:p w14:paraId="57137467">
      <w:pPr>
        <w:ind w:firstLine="560" w:firstLineChars="200"/>
        <w:rPr>
          <w:rFonts w:hint="default"/>
          <w:sz w:val="28"/>
          <w:szCs w:val="36"/>
          <w:lang w:val="en-US" w:eastAsia="zh-CN"/>
        </w:rPr>
      </w:pPr>
      <w:r>
        <w:rPr>
          <w:rFonts w:hint="eastAsia"/>
          <w:sz w:val="28"/>
          <w:szCs w:val="36"/>
          <w:lang w:val="en-US" w:eastAsia="zh-CN"/>
        </w:rPr>
        <w:t>1、产出数量指标：按时支付路灯电费，每月支付一次，一年支付12次。实际完成100%。</w:t>
      </w:r>
    </w:p>
    <w:p w14:paraId="1836E4EE">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7652E2C6">
      <w:pPr>
        <w:ind w:firstLine="560" w:firstLineChars="200"/>
        <w:rPr>
          <w:rFonts w:hint="eastAsia"/>
          <w:sz w:val="28"/>
          <w:szCs w:val="36"/>
          <w:lang w:val="en-US" w:eastAsia="zh-CN"/>
        </w:rPr>
      </w:pPr>
      <w:r>
        <w:rPr>
          <w:rFonts w:hint="eastAsia"/>
          <w:sz w:val="28"/>
          <w:szCs w:val="36"/>
          <w:lang w:val="en-US" w:eastAsia="zh-CN"/>
        </w:rPr>
        <w:t>3、产出时效指标：每月底支付一次路灯电费。实际完成100%。</w:t>
      </w:r>
    </w:p>
    <w:p w14:paraId="43489877">
      <w:pPr>
        <w:ind w:firstLine="560" w:firstLineChars="200"/>
        <w:rPr>
          <w:rFonts w:hint="default"/>
          <w:sz w:val="28"/>
          <w:szCs w:val="36"/>
          <w:lang w:val="en-US" w:eastAsia="zh-CN"/>
        </w:rPr>
      </w:pPr>
      <w:r>
        <w:rPr>
          <w:rFonts w:hint="eastAsia"/>
          <w:sz w:val="28"/>
          <w:szCs w:val="36"/>
          <w:lang w:val="en-US" w:eastAsia="zh-CN"/>
        </w:rPr>
        <w:t>4、可持续影响指标：年度指标值为有效保障路灯供电，为市民晚间出行提供照明支撑。实际完成有效保障。</w:t>
      </w:r>
    </w:p>
    <w:p w14:paraId="6CEDE947">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69E2DFF1">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月15日对路灯电费项目经费使用情况进行了认真审核，对相关情况进行了认真地汇总分析，按照《汨罗市项目支出绩效评价指标体系》提出的各项指标，进行了打分，严格绩效自评。</w:t>
      </w:r>
    </w:p>
    <w:p w14:paraId="7FFAEB0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04BB0F55">
      <w:pPr>
        <w:ind w:firstLine="560" w:firstLineChars="200"/>
        <w:rPr>
          <w:rFonts w:hint="eastAsia"/>
          <w:sz w:val="28"/>
          <w:szCs w:val="36"/>
          <w:lang w:eastAsia="zh-CN"/>
        </w:rPr>
      </w:pPr>
      <w:r>
        <w:rPr>
          <w:rFonts w:hint="eastAsia"/>
          <w:sz w:val="28"/>
          <w:szCs w:val="36"/>
          <w:lang w:eastAsia="zh-CN"/>
        </w:rPr>
        <w:t>综合分析，路灯电费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7D91079E">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8</w:t>
      </w:r>
      <w:r>
        <w:rPr>
          <w:rFonts w:hint="eastAsia"/>
          <w:sz w:val="28"/>
          <w:szCs w:val="36"/>
          <w:lang w:eastAsia="zh-CN"/>
        </w:rPr>
        <w:t>分。考评结果为优秀。</w:t>
      </w:r>
    </w:p>
    <w:p w14:paraId="21CA1C3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0E2850BC">
      <w:pPr>
        <w:ind w:firstLine="560" w:firstLineChars="200"/>
        <w:rPr>
          <w:rFonts w:hint="eastAsia"/>
          <w:b/>
          <w:bCs/>
          <w:sz w:val="28"/>
          <w:szCs w:val="36"/>
          <w:lang w:eastAsia="zh-CN"/>
        </w:rPr>
      </w:pPr>
      <w:r>
        <w:rPr>
          <w:rFonts w:hint="eastAsia"/>
          <w:b/>
          <w:bCs/>
          <w:sz w:val="28"/>
          <w:szCs w:val="36"/>
          <w:lang w:eastAsia="zh-CN"/>
        </w:rPr>
        <w:t>（一）项目支出决策情况</w:t>
      </w:r>
    </w:p>
    <w:p w14:paraId="52A1D87A">
      <w:pPr>
        <w:ind w:firstLine="560" w:firstLineChars="200"/>
        <w:rPr>
          <w:rFonts w:hint="default"/>
          <w:sz w:val="28"/>
          <w:szCs w:val="36"/>
          <w:lang w:val="en-US" w:eastAsia="zh-CN"/>
        </w:rPr>
      </w:pPr>
      <w:r>
        <w:rPr>
          <w:rFonts w:hint="eastAsia"/>
          <w:sz w:val="28"/>
          <w:szCs w:val="36"/>
          <w:lang w:eastAsia="zh-CN"/>
        </w:rPr>
        <w:t>我单位路灯电费项目经费的使用按照局机关财务管理制度有关规定执行，在使用时注重实效，坚持</w:t>
      </w:r>
      <w:r>
        <w:rPr>
          <w:rFonts w:hint="eastAsia"/>
          <w:sz w:val="28"/>
          <w:szCs w:val="36"/>
          <w:lang w:val="en-US" w:eastAsia="zh-CN"/>
        </w:rPr>
        <w:t>3人会审制度，每月的路灯电费按实际金额报财务局审核后支付。</w:t>
      </w:r>
    </w:p>
    <w:p w14:paraId="28892256">
      <w:pPr>
        <w:ind w:firstLine="560" w:firstLineChars="200"/>
        <w:rPr>
          <w:rFonts w:hint="eastAsia"/>
          <w:b/>
          <w:bCs/>
          <w:sz w:val="28"/>
          <w:szCs w:val="36"/>
          <w:lang w:eastAsia="zh-CN"/>
        </w:rPr>
      </w:pPr>
      <w:r>
        <w:rPr>
          <w:rFonts w:hint="eastAsia"/>
          <w:b/>
          <w:bCs/>
          <w:sz w:val="28"/>
          <w:szCs w:val="36"/>
          <w:lang w:eastAsia="zh-CN"/>
        </w:rPr>
        <w:t>（二）项目执行过程情况</w:t>
      </w:r>
    </w:p>
    <w:p w14:paraId="4B2CF76D">
      <w:pPr>
        <w:ind w:firstLine="560" w:firstLineChars="200"/>
        <w:rPr>
          <w:rFonts w:hint="eastAsia"/>
          <w:sz w:val="28"/>
          <w:szCs w:val="36"/>
          <w:lang w:eastAsia="zh-CN"/>
        </w:rPr>
      </w:pPr>
      <w:r>
        <w:rPr>
          <w:rFonts w:hint="eastAsia"/>
          <w:sz w:val="28"/>
          <w:szCs w:val="36"/>
          <w:lang w:val="en-US" w:eastAsia="zh-CN"/>
        </w:rPr>
        <w:t>每月产生的路灯电费按实际金额报财务局审核后支付。</w:t>
      </w:r>
    </w:p>
    <w:p w14:paraId="34600B1E">
      <w:pPr>
        <w:ind w:firstLine="560" w:firstLineChars="200"/>
        <w:rPr>
          <w:rFonts w:hint="eastAsia"/>
          <w:b/>
          <w:bCs/>
          <w:sz w:val="28"/>
          <w:szCs w:val="36"/>
          <w:lang w:eastAsia="zh-CN"/>
        </w:rPr>
      </w:pPr>
      <w:r>
        <w:rPr>
          <w:rFonts w:hint="eastAsia"/>
          <w:b/>
          <w:bCs/>
          <w:sz w:val="28"/>
          <w:szCs w:val="36"/>
          <w:lang w:eastAsia="zh-CN"/>
        </w:rPr>
        <w:t>（三）项目支出产出情况</w:t>
      </w:r>
    </w:p>
    <w:p w14:paraId="30DB44B0">
      <w:pPr>
        <w:ind w:firstLine="560" w:firstLineChars="200"/>
        <w:rPr>
          <w:rFonts w:hint="default"/>
          <w:sz w:val="28"/>
          <w:szCs w:val="36"/>
          <w:lang w:val="en-US" w:eastAsia="zh-CN"/>
        </w:rPr>
      </w:pPr>
      <w:r>
        <w:rPr>
          <w:rFonts w:hint="eastAsia"/>
          <w:sz w:val="28"/>
          <w:szCs w:val="36"/>
          <w:lang w:val="en-US" w:eastAsia="zh-CN"/>
        </w:rPr>
        <w:t>1、产出数量指标：按时支付路灯电费，每月支付一次，一年支付12次。实际完成100%。</w:t>
      </w:r>
    </w:p>
    <w:p w14:paraId="12D7944A">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56164ACB">
      <w:pPr>
        <w:ind w:firstLine="560" w:firstLineChars="200"/>
        <w:rPr>
          <w:rFonts w:hint="eastAsia"/>
          <w:sz w:val="28"/>
          <w:szCs w:val="36"/>
          <w:lang w:val="en-US" w:eastAsia="zh-CN"/>
        </w:rPr>
      </w:pPr>
      <w:r>
        <w:rPr>
          <w:rFonts w:hint="eastAsia"/>
          <w:sz w:val="28"/>
          <w:szCs w:val="36"/>
          <w:lang w:val="en-US" w:eastAsia="zh-CN"/>
        </w:rPr>
        <w:t>3、产出时效指标：每月底支付一次路灯电费。实际完成100%。</w:t>
      </w:r>
    </w:p>
    <w:p w14:paraId="5DECD478">
      <w:pPr>
        <w:ind w:firstLine="560" w:firstLineChars="200"/>
        <w:rPr>
          <w:rFonts w:hint="eastAsia"/>
          <w:b/>
          <w:bCs/>
          <w:sz w:val="28"/>
          <w:szCs w:val="36"/>
          <w:lang w:eastAsia="zh-CN"/>
        </w:rPr>
      </w:pPr>
      <w:r>
        <w:rPr>
          <w:rFonts w:hint="eastAsia"/>
          <w:b/>
          <w:bCs/>
          <w:sz w:val="28"/>
          <w:szCs w:val="36"/>
          <w:lang w:eastAsia="zh-CN"/>
        </w:rPr>
        <w:t>（四）项目支出效益情况</w:t>
      </w:r>
    </w:p>
    <w:p w14:paraId="658C3216">
      <w:pPr>
        <w:ind w:firstLine="560" w:firstLineChars="200"/>
        <w:rPr>
          <w:rFonts w:hint="default"/>
          <w:sz w:val="28"/>
          <w:szCs w:val="36"/>
          <w:lang w:val="en-US" w:eastAsia="zh-CN"/>
        </w:rPr>
      </w:pPr>
      <w:r>
        <w:rPr>
          <w:rFonts w:hint="eastAsia"/>
          <w:sz w:val="28"/>
          <w:szCs w:val="36"/>
          <w:lang w:val="en-US" w:eastAsia="zh-CN"/>
        </w:rPr>
        <w:t>1、可持续影响指标：年度指标值为有效保障路灯供电，为市民晚间出行提供照明支撑。实际完成有效保障。</w:t>
      </w:r>
    </w:p>
    <w:p w14:paraId="4C8A757E">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14D379A9">
      <w:pPr>
        <w:ind w:firstLine="560" w:firstLineChars="200"/>
        <w:rPr>
          <w:rFonts w:hint="eastAsia"/>
          <w:sz w:val="28"/>
          <w:szCs w:val="36"/>
          <w:lang w:eastAsia="zh-CN"/>
        </w:rPr>
      </w:pPr>
      <w:r>
        <w:rPr>
          <w:rFonts w:hint="eastAsia"/>
          <w:sz w:val="28"/>
          <w:szCs w:val="36"/>
          <w:lang w:eastAsia="zh-CN"/>
        </w:rPr>
        <w:t>无</w:t>
      </w:r>
    </w:p>
    <w:p w14:paraId="5860E8E8">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019BCCCB">
      <w:pPr>
        <w:ind w:firstLine="560" w:firstLineChars="200"/>
        <w:rPr>
          <w:rFonts w:hint="eastAsia"/>
          <w:sz w:val="28"/>
          <w:szCs w:val="36"/>
          <w:lang w:eastAsia="zh-CN"/>
        </w:rPr>
      </w:pPr>
      <w:r>
        <w:rPr>
          <w:rFonts w:hint="eastAsia"/>
          <w:sz w:val="28"/>
          <w:szCs w:val="36"/>
          <w:lang w:eastAsia="zh-CN"/>
        </w:rPr>
        <w:t>无</w:t>
      </w:r>
    </w:p>
    <w:p w14:paraId="024D280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142439C6">
      <w:pPr>
        <w:ind w:firstLine="560" w:firstLineChars="200"/>
        <w:rPr>
          <w:rFonts w:hint="eastAsia"/>
          <w:sz w:val="28"/>
          <w:szCs w:val="36"/>
          <w:lang w:eastAsia="zh-CN"/>
        </w:rPr>
      </w:pPr>
      <w:r>
        <w:rPr>
          <w:rFonts w:hint="eastAsia"/>
          <w:sz w:val="28"/>
          <w:szCs w:val="36"/>
          <w:lang w:eastAsia="zh-CN"/>
        </w:rPr>
        <w:t>无</w:t>
      </w:r>
    </w:p>
    <w:p w14:paraId="032688C2">
      <w:pPr>
        <w:spacing w:before="1" w:line="220" w:lineRule="auto"/>
        <w:rPr>
          <w:rFonts w:hint="eastAsia" w:ascii="黑体" w:hAnsi="黑体" w:eastAsia="黑体" w:cs="黑体"/>
          <w:spacing w:val="10"/>
          <w:sz w:val="42"/>
          <w:szCs w:val="42"/>
          <w:lang w:eastAsia="zh-CN"/>
        </w:rPr>
      </w:pPr>
    </w:p>
    <w:p w14:paraId="70073E26">
      <w:pPr>
        <w:spacing w:before="1" w:line="220" w:lineRule="auto"/>
        <w:rPr>
          <w:rFonts w:hint="eastAsia" w:ascii="黑体" w:hAnsi="黑体" w:eastAsia="黑体" w:cs="黑体"/>
          <w:spacing w:val="10"/>
          <w:sz w:val="42"/>
          <w:szCs w:val="42"/>
          <w:lang w:eastAsia="zh-CN"/>
        </w:rPr>
      </w:pPr>
    </w:p>
    <w:p w14:paraId="7A25462A">
      <w:pPr>
        <w:spacing w:before="1" w:line="220" w:lineRule="auto"/>
        <w:rPr>
          <w:rFonts w:hint="eastAsia" w:ascii="黑体" w:hAnsi="黑体" w:eastAsia="黑体" w:cs="黑体"/>
          <w:spacing w:val="10"/>
          <w:sz w:val="42"/>
          <w:szCs w:val="42"/>
          <w:lang w:eastAsia="zh-CN"/>
        </w:rPr>
      </w:pPr>
    </w:p>
    <w:p w14:paraId="02EA06BD">
      <w:pPr>
        <w:spacing w:before="1" w:line="220" w:lineRule="auto"/>
        <w:rPr>
          <w:rFonts w:hint="eastAsia" w:ascii="黑体" w:hAnsi="黑体" w:eastAsia="黑体" w:cs="黑体"/>
          <w:spacing w:val="10"/>
          <w:sz w:val="42"/>
          <w:szCs w:val="42"/>
          <w:lang w:eastAsia="zh-CN"/>
        </w:rPr>
      </w:pPr>
    </w:p>
    <w:p w14:paraId="0A7FF029">
      <w:pPr>
        <w:spacing w:before="1" w:line="220" w:lineRule="auto"/>
        <w:rPr>
          <w:rFonts w:hint="eastAsia" w:ascii="黑体" w:hAnsi="黑体" w:eastAsia="黑体" w:cs="黑体"/>
          <w:spacing w:val="10"/>
          <w:sz w:val="42"/>
          <w:szCs w:val="42"/>
          <w:lang w:eastAsia="zh-CN"/>
        </w:rPr>
      </w:pPr>
    </w:p>
    <w:p w14:paraId="1ADDA477">
      <w:pPr>
        <w:spacing w:before="1" w:line="220" w:lineRule="auto"/>
        <w:rPr>
          <w:rFonts w:hint="eastAsia" w:ascii="黑体" w:hAnsi="黑体" w:eastAsia="黑体" w:cs="黑体"/>
          <w:spacing w:val="10"/>
          <w:sz w:val="42"/>
          <w:szCs w:val="42"/>
          <w:lang w:eastAsia="zh-CN"/>
        </w:rPr>
      </w:pPr>
    </w:p>
    <w:p w14:paraId="0F64D197">
      <w:pPr>
        <w:spacing w:before="1" w:line="220" w:lineRule="auto"/>
        <w:rPr>
          <w:rFonts w:hint="eastAsia" w:ascii="黑体" w:hAnsi="黑体" w:eastAsia="黑体" w:cs="黑体"/>
          <w:spacing w:val="10"/>
          <w:sz w:val="42"/>
          <w:szCs w:val="42"/>
          <w:lang w:eastAsia="zh-CN"/>
        </w:rPr>
      </w:pPr>
    </w:p>
    <w:p w14:paraId="3DF61960">
      <w:pPr>
        <w:spacing w:before="1" w:line="220" w:lineRule="auto"/>
        <w:rPr>
          <w:rFonts w:hint="eastAsia" w:ascii="黑体" w:hAnsi="黑体" w:eastAsia="黑体" w:cs="黑体"/>
          <w:spacing w:val="10"/>
          <w:sz w:val="42"/>
          <w:szCs w:val="42"/>
          <w:lang w:eastAsia="zh-CN"/>
        </w:rPr>
      </w:pPr>
    </w:p>
    <w:p w14:paraId="2AEFD5EE">
      <w:pPr>
        <w:spacing w:before="1" w:line="220" w:lineRule="auto"/>
        <w:rPr>
          <w:rFonts w:hint="eastAsia" w:ascii="黑体" w:hAnsi="黑体" w:eastAsia="黑体" w:cs="黑体"/>
          <w:spacing w:val="10"/>
          <w:sz w:val="42"/>
          <w:szCs w:val="42"/>
          <w:lang w:eastAsia="zh-CN"/>
        </w:rPr>
      </w:pPr>
    </w:p>
    <w:p w14:paraId="553167C3">
      <w:pPr>
        <w:spacing w:before="1" w:line="220" w:lineRule="auto"/>
        <w:rPr>
          <w:rFonts w:hint="eastAsia" w:ascii="黑体" w:hAnsi="黑体" w:eastAsia="黑体" w:cs="黑体"/>
          <w:spacing w:val="10"/>
          <w:sz w:val="42"/>
          <w:szCs w:val="42"/>
          <w:lang w:eastAsia="zh-CN"/>
        </w:rPr>
      </w:pPr>
    </w:p>
    <w:p w14:paraId="39D43509">
      <w:pPr>
        <w:spacing w:before="1" w:line="220" w:lineRule="auto"/>
        <w:rPr>
          <w:rFonts w:hint="eastAsia" w:ascii="黑体" w:hAnsi="黑体" w:eastAsia="黑体" w:cs="黑体"/>
          <w:spacing w:val="10"/>
          <w:sz w:val="42"/>
          <w:szCs w:val="42"/>
          <w:lang w:eastAsia="zh-CN"/>
        </w:rPr>
      </w:pPr>
    </w:p>
    <w:p w14:paraId="38155780">
      <w:pPr>
        <w:spacing w:before="1" w:line="220" w:lineRule="auto"/>
        <w:rPr>
          <w:rFonts w:hint="eastAsia" w:ascii="黑体" w:hAnsi="黑体" w:eastAsia="黑体" w:cs="黑体"/>
          <w:spacing w:val="10"/>
          <w:sz w:val="42"/>
          <w:szCs w:val="42"/>
          <w:lang w:eastAsia="zh-CN"/>
        </w:rPr>
      </w:pPr>
    </w:p>
    <w:p w14:paraId="25D8DAC6">
      <w:pPr>
        <w:spacing w:before="1" w:line="220" w:lineRule="auto"/>
        <w:rPr>
          <w:rFonts w:hint="eastAsia" w:ascii="黑体" w:hAnsi="黑体" w:eastAsia="黑体" w:cs="黑体"/>
          <w:spacing w:val="10"/>
          <w:sz w:val="42"/>
          <w:szCs w:val="42"/>
          <w:lang w:eastAsia="zh-CN"/>
        </w:rPr>
      </w:pPr>
    </w:p>
    <w:p w14:paraId="2F6E20B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43AA3B5">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路灯维护费</w:t>
      </w:r>
      <w:r>
        <w:rPr>
          <w:rFonts w:ascii="黑体" w:hAnsi="黑体" w:eastAsia="黑体" w:cs="黑体"/>
          <w:spacing w:val="15"/>
          <w:position w:val="10"/>
          <w:sz w:val="42"/>
          <w:szCs w:val="42"/>
        </w:rPr>
        <w:t>项目支出</w:t>
      </w:r>
    </w:p>
    <w:p w14:paraId="2970345A">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2A3A3230">
      <w:pPr>
        <w:spacing w:line="246" w:lineRule="auto"/>
        <w:rPr>
          <w:rFonts w:ascii="Arial"/>
          <w:sz w:val="21"/>
        </w:rPr>
      </w:pPr>
    </w:p>
    <w:p w14:paraId="7A550ECE">
      <w:pPr>
        <w:spacing w:line="246" w:lineRule="auto"/>
        <w:rPr>
          <w:rFonts w:ascii="Arial"/>
          <w:sz w:val="21"/>
        </w:rPr>
      </w:pPr>
    </w:p>
    <w:p w14:paraId="4FFCFA24">
      <w:pPr>
        <w:spacing w:line="246" w:lineRule="auto"/>
        <w:rPr>
          <w:rFonts w:ascii="Arial"/>
          <w:sz w:val="21"/>
        </w:rPr>
      </w:pPr>
    </w:p>
    <w:p w14:paraId="50C3D035">
      <w:pPr>
        <w:spacing w:line="246" w:lineRule="auto"/>
        <w:rPr>
          <w:rFonts w:ascii="Arial"/>
          <w:sz w:val="21"/>
        </w:rPr>
      </w:pPr>
    </w:p>
    <w:p w14:paraId="249E8932">
      <w:pPr>
        <w:spacing w:line="246" w:lineRule="auto"/>
        <w:rPr>
          <w:rFonts w:ascii="Arial"/>
          <w:sz w:val="21"/>
        </w:rPr>
      </w:pPr>
    </w:p>
    <w:p w14:paraId="4414D95B">
      <w:pPr>
        <w:spacing w:line="246" w:lineRule="auto"/>
        <w:rPr>
          <w:rFonts w:ascii="Arial"/>
          <w:sz w:val="21"/>
        </w:rPr>
      </w:pPr>
    </w:p>
    <w:p w14:paraId="758B24C5">
      <w:pPr>
        <w:spacing w:line="246" w:lineRule="auto"/>
        <w:rPr>
          <w:rFonts w:ascii="Arial"/>
          <w:sz w:val="21"/>
        </w:rPr>
      </w:pPr>
    </w:p>
    <w:p w14:paraId="7C9D0760">
      <w:pPr>
        <w:spacing w:line="246" w:lineRule="auto"/>
        <w:rPr>
          <w:rFonts w:ascii="Arial"/>
          <w:sz w:val="21"/>
        </w:rPr>
      </w:pPr>
    </w:p>
    <w:p w14:paraId="77ECD0CC">
      <w:pPr>
        <w:spacing w:line="246" w:lineRule="auto"/>
        <w:rPr>
          <w:rFonts w:ascii="Arial"/>
          <w:sz w:val="21"/>
        </w:rPr>
      </w:pPr>
    </w:p>
    <w:p w14:paraId="44E718E9">
      <w:pPr>
        <w:spacing w:line="246" w:lineRule="auto"/>
        <w:rPr>
          <w:rFonts w:ascii="Arial"/>
          <w:sz w:val="21"/>
        </w:rPr>
      </w:pPr>
    </w:p>
    <w:p w14:paraId="6CECE0FF">
      <w:pPr>
        <w:spacing w:line="246" w:lineRule="auto"/>
        <w:rPr>
          <w:rFonts w:ascii="Arial"/>
          <w:sz w:val="21"/>
        </w:rPr>
      </w:pPr>
    </w:p>
    <w:p w14:paraId="4FBA6910">
      <w:pPr>
        <w:spacing w:line="246" w:lineRule="auto"/>
        <w:rPr>
          <w:rFonts w:ascii="Arial"/>
          <w:sz w:val="21"/>
        </w:rPr>
      </w:pPr>
    </w:p>
    <w:p w14:paraId="07290983">
      <w:pPr>
        <w:spacing w:line="246" w:lineRule="auto"/>
        <w:rPr>
          <w:rFonts w:ascii="Arial"/>
          <w:sz w:val="21"/>
        </w:rPr>
      </w:pPr>
    </w:p>
    <w:p w14:paraId="3F310420">
      <w:pPr>
        <w:spacing w:line="246" w:lineRule="auto"/>
        <w:rPr>
          <w:rFonts w:ascii="Arial"/>
          <w:sz w:val="21"/>
        </w:rPr>
      </w:pPr>
    </w:p>
    <w:p w14:paraId="22E380DD">
      <w:pPr>
        <w:spacing w:line="246" w:lineRule="auto"/>
        <w:rPr>
          <w:rFonts w:ascii="Arial"/>
          <w:sz w:val="21"/>
        </w:rPr>
      </w:pPr>
    </w:p>
    <w:p w14:paraId="0CAB1FBD">
      <w:pPr>
        <w:spacing w:line="246" w:lineRule="auto"/>
        <w:rPr>
          <w:rFonts w:ascii="Arial"/>
          <w:sz w:val="21"/>
        </w:rPr>
      </w:pPr>
    </w:p>
    <w:p w14:paraId="6DDD42B1">
      <w:pPr>
        <w:spacing w:line="246" w:lineRule="auto"/>
        <w:rPr>
          <w:rFonts w:ascii="Arial"/>
          <w:sz w:val="21"/>
        </w:rPr>
      </w:pPr>
    </w:p>
    <w:p w14:paraId="41F470CF">
      <w:pPr>
        <w:spacing w:line="247" w:lineRule="auto"/>
        <w:rPr>
          <w:rFonts w:ascii="Arial"/>
          <w:sz w:val="21"/>
        </w:rPr>
      </w:pPr>
    </w:p>
    <w:p w14:paraId="48902974">
      <w:pPr>
        <w:spacing w:line="247" w:lineRule="auto"/>
        <w:rPr>
          <w:rFonts w:ascii="Arial"/>
          <w:sz w:val="21"/>
        </w:rPr>
      </w:pPr>
    </w:p>
    <w:p w14:paraId="150757AA">
      <w:pPr>
        <w:spacing w:line="247" w:lineRule="auto"/>
        <w:rPr>
          <w:rFonts w:ascii="Arial"/>
          <w:sz w:val="21"/>
        </w:rPr>
      </w:pPr>
    </w:p>
    <w:p w14:paraId="5A5D145E">
      <w:pPr>
        <w:spacing w:line="247" w:lineRule="auto"/>
        <w:rPr>
          <w:rFonts w:ascii="Arial"/>
          <w:sz w:val="21"/>
        </w:rPr>
      </w:pPr>
    </w:p>
    <w:p w14:paraId="00706565">
      <w:pPr>
        <w:spacing w:line="247" w:lineRule="auto"/>
        <w:rPr>
          <w:rFonts w:ascii="Arial"/>
          <w:sz w:val="21"/>
        </w:rPr>
      </w:pPr>
    </w:p>
    <w:p w14:paraId="4171BBD1">
      <w:pPr>
        <w:spacing w:line="247" w:lineRule="auto"/>
        <w:rPr>
          <w:rFonts w:ascii="Arial"/>
          <w:sz w:val="21"/>
        </w:rPr>
      </w:pPr>
    </w:p>
    <w:p w14:paraId="644281D2">
      <w:pPr>
        <w:spacing w:line="247" w:lineRule="auto"/>
        <w:rPr>
          <w:rFonts w:ascii="Arial"/>
          <w:sz w:val="21"/>
        </w:rPr>
      </w:pPr>
    </w:p>
    <w:p w14:paraId="38CE1C84">
      <w:pPr>
        <w:spacing w:line="247" w:lineRule="auto"/>
        <w:rPr>
          <w:rFonts w:ascii="Arial"/>
          <w:sz w:val="21"/>
        </w:rPr>
      </w:pPr>
    </w:p>
    <w:p w14:paraId="31438BC4">
      <w:pPr>
        <w:spacing w:line="247" w:lineRule="auto"/>
        <w:rPr>
          <w:rFonts w:ascii="Arial"/>
          <w:sz w:val="21"/>
        </w:rPr>
      </w:pPr>
    </w:p>
    <w:p w14:paraId="7D0766AB">
      <w:pPr>
        <w:spacing w:line="247" w:lineRule="auto"/>
        <w:rPr>
          <w:rFonts w:ascii="Arial"/>
          <w:sz w:val="21"/>
        </w:rPr>
      </w:pPr>
    </w:p>
    <w:p w14:paraId="5A264FBD">
      <w:pPr>
        <w:spacing w:line="247" w:lineRule="auto"/>
        <w:rPr>
          <w:rFonts w:ascii="Arial"/>
          <w:sz w:val="21"/>
        </w:rPr>
      </w:pPr>
    </w:p>
    <w:p w14:paraId="37737A5C">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6615A838">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120AB413">
      <w:pPr>
        <w:spacing w:before="1" w:line="220" w:lineRule="auto"/>
        <w:rPr>
          <w:rFonts w:hint="eastAsia" w:ascii="黑体" w:hAnsi="黑体" w:eastAsia="黑体" w:cs="黑体"/>
          <w:spacing w:val="10"/>
          <w:sz w:val="42"/>
          <w:szCs w:val="42"/>
          <w:lang w:eastAsia="zh-CN"/>
        </w:rPr>
      </w:pPr>
    </w:p>
    <w:p w14:paraId="4AEA45CE">
      <w:pPr>
        <w:spacing w:before="1" w:line="220" w:lineRule="auto"/>
        <w:rPr>
          <w:rFonts w:hint="eastAsia" w:ascii="黑体" w:hAnsi="黑体" w:eastAsia="黑体" w:cs="黑体"/>
          <w:spacing w:val="10"/>
          <w:sz w:val="42"/>
          <w:szCs w:val="42"/>
          <w:lang w:eastAsia="zh-CN"/>
        </w:rPr>
      </w:pPr>
    </w:p>
    <w:p w14:paraId="217840E7">
      <w:pPr>
        <w:spacing w:before="1" w:line="220" w:lineRule="auto"/>
        <w:rPr>
          <w:rFonts w:hint="eastAsia" w:ascii="黑体" w:hAnsi="黑体" w:eastAsia="黑体" w:cs="黑体"/>
          <w:spacing w:val="10"/>
          <w:sz w:val="42"/>
          <w:szCs w:val="42"/>
          <w:lang w:eastAsia="zh-CN"/>
        </w:rPr>
      </w:pPr>
    </w:p>
    <w:p w14:paraId="741C096C">
      <w:pPr>
        <w:spacing w:before="1" w:line="220" w:lineRule="auto"/>
        <w:rPr>
          <w:rFonts w:hint="eastAsia" w:ascii="黑体" w:hAnsi="黑体" w:eastAsia="黑体" w:cs="黑体"/>
          <w:spacing w:val="10"/>
          <w:sz w:val="42"/>
          <w:szCs w:val="42"/>
          <w:lang w:eastAsia="zh-CN"/>
        </w:rPr>
      </w:pPr>
    </w:p>
    <w:p w14:paraId="4AD8037B">
      <w:pPr>
        <w:spacing w:before="1" w:line="220" w:lineRule="auto"/>
        <w:rPr>
          <w:rFonts w:hint="eastAsia" w:ascii="黑体" w:hAnsi="黑体" w:eastAsia="黑体" w:cs="黑体"/>
          <w:spacing w:val="10"/>
          <w:sz w:val="42"/>
          <w:szCs w:val="42"/>
          <w:lang w:eastAsia="zh-CN"/>
        </w:rPr>
      </w:pPr>
    </w:p>
    <w:p w14:paraId="1E6B967E">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7F9A09E2">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10E3B2E2">
      <w:pPr>
        <w:ind w:firstLine="560" w:firstLineChars="200"/>
        <w:rPr>
          <w:rFonts w:hint="eastAsia"/>
          <w:b/>
          <w:bCs/>
          <w:sz w:val="28"/>
          <w:szCs w:val="36"/>
          <w:lang w:eastAsia="zh-CN"/>
        </w:rPr>
      </w:pPr>
      <w:r>
        <w:rPr>
          <w:rFonts w:hint="eastAsia"/>
          <w:b/>
          <w:bCs/>
          <w:sz w:val="28"/>
          <w:szCs w:val="36"/>
          <w:lang w:eastAsia="zh-CN"/>
        </w:rPr>
        <w:t>（一）项目支出概况</w:t>
      </w:r>
    </w:p>
    <w:p w14:paraId="754A6731">
      <w:pPr>
        <w:ind w:firstLine="560" w:firstLineChars="200"/>
        <w:rPr>
          <w:rFonts w:hint="eastAsia"/>
          <w:sz w:val="28"/>
          <w:szCs w:val="36"/>
          <w:lang w:eastAsia="zh-CN"/>
        </w:rPr>
      </w:pPr>
      <w:r>
        <w:rPr>
          <w:rFonts w:hint="eastAsia"/>
          <w:sz w:val="28"/>
          <w:szCs w:val="36"/>
          <w:lang w:eastAsia="zh-CN"/>
        </w:rPr>
        <w:t>围绕智能监控系统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18F870DA">
      <w:pPr>
        <w:ind w:firstLine="560" w:firstLineChars="200"/>
        <w:rPr>
          <w:rFonts w:hint="eastAsia"/>
          <w:b/>
          <w:bCs/>
          <w:sz w:val="28"/>
          <w:szCs w:val="36"/>
          <w:lang w:eastAsia="zh-CN"/>
        </w:rPr>
      </w:pPr>
      <w:r>
        <w:rPr>
          <w:rFonts w:hint="eastAsia"/>
          <w:b/>
          <w:bCs/>
          <w:sz w:val="28"/>
          <w:szCs w:val="36"/>
          <w:lang w:eastAsia="zh-CN"/>
        </w:rPr>
        <w:t>（二）项目资金使用管理情况</w:t>
      </w:r>
    </w:p>
    <w:p w14:paraId="74CF527F">
      <w:pPr>
        <w:ind w:firstLine="560" w:firstLineChars="200"/>
        <w:rPr>
          <w:rFonts w:hint="eastAsia"/>
          <w:sz w:val="28"/>
          <w:szCs w:val="36"/>
          <w:lang w:eastAsia="zh-CN"/>
        </w:rPr>
      </w:pPr>
      <w:r>
        <w:rPr>
          <w:rFonts w:hint="eastAsia"/>
          <w:sz w:val="28"/>
          <w:szCs w:val="36"/>
          <w:lang w:eastAsia="zh-CN"/>
        </w:rPr>
        <w:t>1、资金到位情况：路灯维护费项目经费年初预算为</w:t>
      </w:r>
      <w:r>
        <w:rPr>
          <w:rFonts w:hint="eastAsia"/>
          <w:sz w:val="28"/>
          <w:szCs w:val="36"/>
          <w:lang w:val="en-US" w:eastAsia="zh-CN"/>
        </w:rPr>
        <w:t>50</w:t>
      </w:r>
      <w:r>
        <w:rPr>
          <w:rFonts w:hint="eastAsia"/>
          <w:sz w:val="28"/>
          <w:szCs w:val="36"/>
          <w:lang w:eastAsia="zh-CN"/>
        </w:rPr>
        <w:t>万元，到账资</w:t>
      </w:r>
      <w:r>
        <w:rPr>
          <w:rFonts w:hint="eastAsia"/>
          <w:sz w:val="28"/>
          <w:szCs w:val="36"/>
          <w:lang w:val="en-US" w:eastAsia="zh-CN"/>
        </w:rPr>
        <w:t>50</w:t>
      </w:r>
      <w:r>
        <w:rPr>
          <w:rFonts w:hint="eastAsia"/>
          <w:sz w:val="28"/>
          <w:szCs w:val="36"/>
          <w:lang w:eastAsia="zh-CN"/>
        </w:rPr>
        <w:t>万元，实际支付</w:t>
      </w:r>
      <w:r>
        <w:rPr>
          <w:rFonts w:hint="eastAsia"/>
          <w:sz w:val="28"/>
          <w:szCs w:val="36"/>
          <w:lang w:val="en-US" w:eastAsia="zh-CN"/>
        </w:rPr>
        <w:t>50.88</w:t>
      </w:r>
      <w:r>
        <w:rPr>
          <w:rFonts w:hint="eastAsia"/>
          <w:sz w:val="28"/>
          <w:szCs w:val="36"/>
          <w:lang w:eastAsia="zh-CN"/>
        </w:rPr>
        <w:t>万元。</w:t>
      </w:r>
    </w:p>
    <w:p w14:paraId="686E73FC">
      <w:pPr>
        <w:ind w:firstLine="560" w:firstLineChars="200"/>
        <w:rPr>
          <w:rFonts w:hint="eastAsia"/>
          <w:sz w:val="28"/>
          <w:szCs w:val="36"/>
          <w:lang w:eastAsia="zh-CN"/>
        </w:rPr>
      </w:pPr>
      <w:r>
        <w:rPr>
          <w:rFonts w:hint="eastAsia"/>
          <w:sz w:val="28"/>
          <w:szCs w:val="36"/>
          <w:lang w:eastAsia="zh-CN"/>
        </w:rPr>
        <w:t>2、项目资金执行情况：根据实际工作情况，智能监控系统维护费共支出</w:t>
      </w:r>
      <w:r>
        <w:rPr>
          <w:rFonts w:hint="eastAsia"/>
          <w:sz w:val="28"/>
          <w:szCs w:val="36"/>
          <w:lang w:val="en-US" w:eastAsia="zh-CN"/>
        </w:rPr>
        <w:t>50.88</w:t>
      </w:r>
      <w:r>
        <w:rPr>
          <w:rFonts w:hint="eastAsia"/>
          <w:sz w:val="28"/>
          <w:szCs w:val="36"/>
          <w:lang w:eastAsia="zh-CN"/>
        </w:rPr>
        <w:t>万元，此笔专项主要用于智能监控系统的日常维护。</w:t>
      </w:r>
    </w:p>
    <w:p w14:paraId="46D27657">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5ABCE30C">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237CF177">
      <w:pPr>
        <w:ind w:firstLine="560" w:firstLineChars="200"/>
        <w:rPr>
          <w:rFonts w:hint="default"/>
          <w:sz w:val="28"/>
          <w:szCs w:val="36"/>
          <w:lang w:val="en-US" w:eastAsia="zh-CN"/>
        </w:rPr>
      </w:pPr>
      <w:r>
        <w:rPr>
          <w:rFonts w:hint="eastAsia"/>
          <w:sz w:val="28"/>
          <w:szCs w:val="36"/>
          <w:lang w:val="en-US" w:eastAsia="zh-CN"/>
        </w:rPr>
        <w:t>该项目年度总体目标为维修市内城区各路段损坏的路灯，完成路灯管养工作，保障市民晚间出行安全。实际完成100%。</w:t>
      </w:r>
    </w:p>
    <w:p w14:paraId="1A944B43">
      <w:pPr>
        <w:ind w:firstLine="560" w:firstLineChars="200"/>
        <w:rPr>
          <w:rFonts w:hint="default"/>
          <w:sz w:val="28"/>
          <w:szCs w:val="36"/>
          <w:lang w:val="en-US" w:eastAsia="zh-CN"/>
        </w:rPr>
      </w:pPr>
      <w:r>
        <w:rPr>
          <w:rFonts w:hint="eastAsia"/>
          <w:sz w:val="28"/>
          <w:szCs w:val="36"/>
          <w:lang w:val="en-US" w:eastAsia="zh-CN"/>
        </w:rPr>
        <w:t>1、产出数量指标：维修路灯≥2000盏。实际完成100%，全年共接收市长热线及报修热线22起，受理路灯故障电话36次，完成路灯维修2986盏（次），线路维修176处,控制箱维修136处，排查安全隐患62起。</w:t>
      </w:r>
    </w:p>
    <w:p w14:paraId="76422C67">
      <w:pPr>
        <w:ind w:firstLine="560" w:firstLineChars="200"/>
        <w:rPr>
          <w:rFonts w:hint="default"/>
          <w:sz w:val="28"/>
          <w:szCs w:val="36"/>
          <w:lang w:val="en-US" w:eastAsia="zh-CN"/>
        </w:rPr>
      </w:pPr>
      <w:r>
        <w:rPr>
          <w:rFonts w:hint="eastAsia"/>
          <w:sz w:val="28"/>
          <w:szCs w:val="36"/>
          <w:lang w:val="en-US" w:eastAsia="zh-CN"/>
        </w:rPr>
        <w:t>2、产出质量指标：年度指标值为有效提升路灯工作年限。实际完成100%。</w:t>
      </w:r>
    </w:p>
    <w:p w14:paraId="18F7A78C">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14EB4777">
      <w:pPr>
        <w:ind w:firstLine="560" w:firstLineChars="200"/>
        <w:rPr>
          <w:rFonts w:hint="eastAsia"/>
          <w:sz w:val="28"/>
          <w:szCs w:val="36"/>
          <w:lang w:val="en-US" w:eastAsia="zh-CN"/>
        </w:rPr>
      </w:pPr>
      <w:r>
        <w:rPr>
          <w:rFonts w:hint="eastAsia"/>
          <w:sz w:val="28"/>
          <w:szCs w:val="36"/>
          <w:lang w:val="en-US" w:eastAsia="zh-CN"/>
        </w:rPr>
        <w:t>4、经济效益指标：年度指标值为无直接经济效益，可促进城市经济发展。实际完成为间接效益。</w:t>
      </w:r>
    </w:p>
    <w:p w14:paraId="7B0453BE">
      <w:pPr>
        <w:ind w:firstLine="560" w:firstLineChars="200"/>
        <w:rPr>
          <w:rFonts w:hint="default"/>
          <w:sz w:val="28"/>
          <w:szCs w:val="36"/>
          <w:lang w:val="en-US" w:eastAsia="zh-CN"/>
        </w:rPr>
      </w:pPr>
      <w:r>
        <w:rPr>
          <w:rFonts w:hint="eastAsia"/>
          <w:sz w:val="28"/>
          <w:szCs w:val="36"/>
          <w:lang w:val="en-US" w:eastAsia="zh-CN"/>
        </w:rPr>
        <w:t>5、可持续影响指标：年度指标值为有效提升路灯工作年限。实际完成为100%。</w:t>
      </w:r>
    </w:p>
    <w:p w14:paraId="5941237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0BD6B4D9">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月15日对智能监控系统维护项目经费使用情况进行了认真审核，对相关情况进行了认真地汇总分析，按照《汨罗市项目支出绩效评价指标体系》提出的各项指标，进行了打分，严格绩效自评。</w:t>
      </w:r>
    </w:p>
    <w:p w14:paraId="379C4B2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0727F154">
      <w:pPr>
        <w:ind w:firstLine="560" w:firstLineChars="200"/>
        <w:rPr>
          <w:rFonts w:hint="eastAsia"/>
          <w:sz w:val="28"/>
          <w:szCs w:val="36"/>
          <w:lang w:eastAsia="zh-CN"/>
        </w:rPr>
      </w:pPr>
      <w:r>
        <w:rPr>
          <w:rFonts w:hint="eastAsia"/>
          <w:sz w:val="28"/>
          <w:szCs w:val="36"/>
          <w:lang w:eastAsia="zh-CN"/>
        </w:rPr>
        <w:t>综合分析，智能监控系统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25143E28">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5</w:t>
      </w:r>
      <w:r>
        <w:rPr>
          <w:rFonts w:hint="eastAsia"/>
          <w:sz w:val="28"/>
          <w:szCs w:val="36"/>
          <w:lang w:eastAsia="zh-CN"/>
        </w:rPr>
        <w:t>分。考评结果为优秀。</w:t>
      </w:r>
    </w:p>
    <w:p w14:paraId="789C658F">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3ACA86CD">
      <w:pPr>
        <w:ind w:firstLine="560" w:firstLineChars="200"/>
        <w:rPr>
          <w:rFonts w:hint="eastAsia"/>
          <w:b/>
          <w:bCs/>
          <w:sz w:val="28"/>
          <w:szCs w:val="36"/>
          <w:lang w:eastAsia="zh-CN"/>
        </w:rPr>
      </w:pPr>
      <w:r>
        <w:rPr>
          <w:rFonts w:hint="eastAsia"/>
          <w:b/>
          <w:bCs/>
          <w:sz w:val="28"/>
          <w:szCs w:val="36"/>
          <w:lang w:eastAsia="zh-CN"/>
        </w:rPr>
        <w:t>（一）项目支出决策情况</w:t>
      </w:r>
    </w:p>
    <w:p w14:paraId="22AE4124">
      <w:pPr>
        <w:ind w:firstLine="560" w:firstLineChars="200"/>
        <w:rPr>
          <w:rFonts w:hint="default"/>
          <w:sz w:val="28"/>
          <w:szCs w:val="36"/>
          <w:lang w:val="en-US" w:eastAsia="zh-CN"/>
        </w:rPr>
      </w:pPr>
      <w:r>
        <w:rPr>
          <w:rFonts w:hint="eastAsia"/>
          <w:sz w:val="28"/>
          <w:szCs w:val="36"/>
          <w:lang w:eastAsia="zh-CN"/>
        </w:rPr>
        <w:t>我单位路灯维护项目经费的使用按照局机关财务管理制度有关规定执行，在使用时注重实效，坚持</w:t>
      </w:r>
      <w:r>
        <w:rPr>
          <w:rFonts w:hint="eastAsia"/>
          <w:sz w:val="28"/>
          <w:szCs w:val="36"/>
          <w:lang w:val="en-US" w:eastAsia="zh-CN"/>
        </w:rPr>
        <w:t>3人会审制度，金额较大的费用报局分管领导签字后，按政府采购流程执行。</w:t>
      </w:r>
    </w:p>
    <w:p w14:paraId="216613D2">
      <w:pPr>
        <w:ind w:firstLine="560" w:firstLineChars="200"/>
        <w:rPr>
          <w:rFonts w:hint="eastAsia"/>
          <w:b/>
          <w:bCs/>
          <w:sz w:val="28"/>
          <w:szCs w:val="36"/>
          <w:lang w:eastAsia="zh-CN"/>
        </w:rPr>
      </w:pPr>
      <w:r>
        <w:rPr>
          <w:rFonts w:hint="eastAsia"/>
          <w:b/>
          <w:bCs/>
          <w:sz w:val="28"/>
          <w:szCs w:val="36"/>
          <w:lang w:eastAsia="zh-CN"/>
        </w:rPr>
        <w:t>（二）项目执行过程情况</w:t>
      </w:r>
    </w:p>
    <w:p w14:paraId="157A3152">
      <w:pPr>
        <w:ind w:firstLine="560" w:firstLineChars="200"/>
        <w:rPr>
          <w:rFonts w:hint="eastAsia"/>
          <w:sz w:val="28"/>
          <w:szCs w:val="36"/>
          <w:lang w:eastAsia="zh-CN"/>
        </w:rPr>
      </w:pPr>
      <w:r>
        <w:rPr>
          <w:rFonts w:hint="eastAsia"/>
          <w:sz w:val="28"/>
          <w:szCs w:val="36"/>
          <w:lang w:eastAsia="zh-CN"/>
        </w:rPr>
        <w:t>1、我单位高度重视专项资金使用的组织工作，开专题会布置工作目标任务并作具体安排。</w:t>
      </w:r>
    </w:p>
    <w:p w14:paraId="70F3DFF9">
      <w:pPr>
        <w:ind w:firstLine="560" w:firstLineChars="200"/>
        <w:rPr>
          <w:rFonts w:hint="eastAsia"/>
          <w:sz w:val="28"/>
          <w:szCs w:val="36"/>
          <w:lang w:eastAsia="zh-CN"/>
        </w:rPr>
      </w:pPr>
      <w:r>
        <w:rPr>
          <w:rFonts w:hint="eastAsia"/>
          <w:sz w:val="28"/>
          <w:szCs w:val="36"/>
          <w:lang w:eastAsia="zh-CN"/>
        </w:rPr>
        <w:t>2、组织保障，专项支出有专门的组织机构负责，配备专门人员管理。</w:t>
      </w:r>
    </w:p>
    <w:p w14:paraId="06C86535">
      <w:pPr>
        <w:ind w:firstLine="560" w:firstLineChars="200"/>
        <w:rPr>
          <w:rFonts w:hint="eastAsia"/>
          <w:sz w:val="28"/>
          <w:szCs w:val="36"/>
          <w:lang w:eastAsia="zh-CN"/>
        </w:rPr>
      </w:pPr>
      <w:r>
        <w:rPr>
          <w:rFonts w:hint="eastAsia"/>
          <w:sz w:val="28"/>
          <w:szCs w:val="36"/>
          <w:lang w:eastAsia="zh-CN"/>
        </w:rPr>
        <w:t>3、各小组联动，确保专项支出从预算编制到结果应用，全程受控。</w:t>
      </w:r>
    </w:p>
    <w:p w14:paraId="6B3308A7">
      <w:pPr>
        <w:ind w:firstLine="560" w:firstLineChars="200"/>
        <w:rPr>
          <w:rFonts w:hint="eastAsia"/>
          <w:sz w:val="28"/>
          <w:szCs w:val="36"/>
          <w:lang w:eastAsia="zh-CN"/>
        </w:rPr>
      </w:pPr>
      <w:r>
        <w:rPr>
          <w:rFonts w:hint="eastAsia"/>
          <w:sz w:val="28"/>
          <w:szCs w:val="36"/>
          <w:lang w:eastAsia="zh-CN"/>
        </w:rPr>
        <w:t>在采购过程中，严格按照市采购办规定，在政采云电子卖场上选择优质的商家进行合作，再根据相关规定，由采购负责人进行跟进监管，验收后报分管财务领导审批后拨付。</w:t>
      </w:r>
    </w:p>
    <w:p w14:paraId="7FA094D9">
      <w:pPr>
        <w:ind w:firstLine="560" w:firstLineChars="200"/>
        <w:rPr>
          <w:rFonts w:hint="eastAsia"/>
          <w:b/>
          <w:bCs/>
          <w:sz w:val="28"/>
          <w:szCs w:val="36"/>
          <w:lang w:eastAsia="zh-CN"/>
        </w:rPr>
      </w:pPr>
      <w:r>
        <w:rPr>
          <w:rFonts w:hint="eastAsia"/>
          <w:b/>
          <w:bCs/>
          <w:sz w:val="28"/>
          <w:szCs w:val="36"/>
          <w:lang w:eastAsia="zh-CN"/>
        </w:rPr>
        <w:t>（三）项目支出产出情况</w:t>
      </w:r>
    </w:p>
    <w:p w14:paraId="1612FC6E">
      <w:pPr>
        <w:ind w:firstLine="560" w:firstLineChars="200"/>
        <w:rPr>
          <w:rFonts w:hint="default"/>
          <w:sz w:val="28"/>
          <w:szCs w:val="36"/>
          <w:lang w:val="en-US" w:eastAsia="zh-CN"/>
        </w:rPr>
      </w:pPr>
      <w:r>
        <w:rPr>
          <w:rFonts w:hint="eastAsia"/>
          <w:sz w:val="28"/>
          <w:szCs w:val="36"/>
          <w:lang w:val="en-US" w:eastAsia="zh-CN"/>
        </w:rPr>
        <w:t>1、产出数量指标：年度指标值为维修路灯≥2000盏，实际完成值为全年共接收市长热线及报修热线22起，受理路灯故障电话36次，完成路灯维修2986盏（次），线路维修176处,控制箱维修136处，排查安全隐患62起。实际完成100%。</w:t>
      </w:r>
    </w:p>
    <w:p w14:paraId="39A8F02B">
      <w:pPr>
        <w:ind w:firstLine="560" w:firstLineChars="200"/>
        <w:rPr>
          <w:rFonts w:hint="default"/>
          <w:sz w:val="28"/>
          <w:szCs w:val="36"/>
          <w:lang w:val="en-US" w:eastAsia="zh-CN"/>
        </w:rPr>
      </w:pPr>
      <w:r>
        <w:rPr>
          <w:rFonts w:hint="eastAsia"/>
          <w:sz w:val="28"/>
          <w:szCs w:val="36"/>
          <w:lang w:val="en-US" w:eastAsia="zh-CN"/>
        </w:rPr>
        <w:t>产出质量指标：年度指标值为有效提升路灯工作年限。实际完成100%。</w:t>
      </w:r>
    </w:p>
    <w:p w14:paraId="662D79CF">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78B3A3F9">
      <w:pPr>
        <w:ind w:firstLine="560" w:firstLineChars="200"/>
        <w:rPr>
          <w:rFonts w:hint="eastAsia"/>
          <w:b/>
          <w:bCs/>
          <w:sz w:val="28"/>
          <w:szCs w:val="36"/>
          <w:lang w:eastAsia="zh-CN"/>
        </w:rPr>
      </w:pPr>
      <w:r>
        <w:rPr>
          <w:rFonts w:hint="eastAsia"/>
          <w:b/>
          <w:bCs/>
          <w:sz w:val="28"/>
          <w:szCs w:val="36"/>
          <w:lang w:eastAsia="zh-CN"/>
        </w:rPr>
        <w:t>（四）项目支出效益情况</w:t>
      </w:r>
    </w:p>
    <w:p w14:paraId="2826D724">
      <w:pPr>
        <w:ind w:firstLine="560" w:firstLineChars="200"/>
        <w:rPr>
          <w:rFonts w:hint="eastAsia"/>
          <w:sz w:val="28"/>
          <w:szCs w:val="36"/>
          <w:lang w:val="en-US" w:eastAsia="zh-CN"/>
        </w:rPr>
      </w:pPr>
      <w:r>
        <w:rPr>
          <w:rFonts w:hint="eastAsia"/>
          <w:sz w:val="28"/>
          <w:szCs w:val="36"/>
          <w:lang w:val="en-US" w:eastAsia="zh-CN"/>
        </w:rPr>
        <w:t>1、经济效益指标：年度指标值为无直接经济效益，可促进城市经济发展。实际完成为间接效益。</w:t>
      </w:r>
    </w:p>
    <w:p w14:paraId="7E14AA7D">
      <w:pPr>
        <w:ind w:firstLine="560" w:firstLineChars="200"/>
        <w:rPr>
          <w:rFonts w:hint="default"/>
          <w:sz w:val="28"/>
          <w:szCs w:val="36"/>
          <w:lang w:val="en-US" w:eastAsia="zh-CN"/>
        </w:rPr>
      </w:pPr>
      <w:r>
        <w:rPr>
          <w:rFonts w:hint="eastAsia"/>
          <w:sz w:val="28"/>
          <w:szCs w:val="36"/>
          <w:lang w:val="en-US" w:eastAsia="zh-CN"/>
        </w:rPr>
        <w:t>2、可持续影响指标：年度指标值为有效提升路灯工作年限。实际完成为100%。</w:t>
      </w:r>
    </w:p>
    <w:p w14:paraId="1DCD393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76F450BC">
      <w:pPr>
        <w:ind w:firstLine="560" w:firstLineChars="200"/>
        <w:rPr>
          <w:rFonts w:hint="eastAsia"/>
          <w:sz w:val="28"/>
          <w:szCs w:val="36"/>
          <w:lang w:eastAsia="zh-CN"/>
        </w:rPr>
      </w:pPr>
      <w:r>
        <w:rPr>
          <w:rFonts w:hint="eastAsia"/>
          <w:sz w:val="28"/>
          <w:szCs w:val="36"/>
          <w:lang w:eastAsia="zh-CN"/>
        </w:rPr>
        <w:t>主要是领导重视，开专题会布置工作或作重要批示；组织保障，有专门的组织机构，配备专门人员。</w:t>
      </w:r>
    </w:p>
    <w:p w14:paraId="6FADA998">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37897F11">
      <w:pPr>
        <w:ind w:firstLine="560" w:firstLineChars="200"/>
        <w:rPr>
          <w:rFonts w:hint="eastAsia"/>
          <w:sz w:val="28"/>
          <w:szCs w:val="36"/>
          <w:lang w:val="en-US" w:eastAsia="zh-CN"/>
        </w:rPr>
      </w:pPr>
      <w:r>
        <w:rPr>
          <w:rFonts w:hint="eastAsia"/>
          <w:sz w:val="28"/>
          <w:szCs w:val="36"/>
          <w:lang w:val="en-US" w:eastAsia="zh-CN"/>
        </w:rPr>
        <w:t>1、路灯管理经费严重不足，2024年路灯管理维护费为50万元，实际支出为73万元。建议市政府根据新增的管养维护设施量的情况，在编制年度经费预算时增加相应数量的管养维护费用，以保证维护管养工作的正常开展,切实解决投入总量严重不足的问题，为加强和改进路灯管理提供充足资源与有力保障。</w:t>
      </w:r>
    </w:p>
    <w:p w14:paraId="60D81A38">
      <w:pPr>
        <w:ind w:firstLine="560" w:firstLineChars="200"/>
        <w:rPr>
          <w:rFonts w:hint="eastAsia"/>
          <w:sz w:val="28"/>
          <w:szCs w:val="36"/>
          <w:lang w:val="en-US" w:eastAsia="zh-CN"/>
        </w:rPr>
      </w:pPr>
      <w:r>
        <w:rPr>
          <w:rFonts w:hint="eastAsia"/>
          <w:sz w:val="28"/>
          <w:szCs w:val="36"/>
          <w:lang w:val="en-US" w:eastAsia="zh-CN"/>
        </w:rPr>
        <w:t>2、路灯管理队伍有待加强。目前我中心面临着管理人员、维修人员结构不合理的现象，路灯维护专业性强，能熟练胜任路灯检修、施工安装的工作人员仅有男职工十名（含管理人员），建议通过招考1到2名电力技术专业技术人才或与相关技术学校对口招生充实到路灯管理队伍中来。</w:t>
      </w:r>
    </w:p>
    <w:p w14:paraId="6EB84EAB">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0ADE220D">
      <w:pPr>
        <w:ind w:firstLine="560" w:firstLineChars="200"/>
        <w:rPr>
          <w:rFonts w:hint="eastAsia"/>
          <w:sz w:val="28"/>
          <w:szCs w:val="36"/>
          <w:lang w:eastAsia="zh-CN"/>
        </w:rPr>
      </w:pPr>
      <w:r>
        <w:rPr>
          <w:rFonts w:hint="eastAsia"/>
          <w:sz w:val="28"/>
          <w:szCs w:val="36"/>
          <w:lang w:eastAsia="zh-CN"/>
        </w:rPr>
        <w:t>无</w:t>
      </w:r>
    </w:p>
    <w:p w14:paraId="6B40A182">
      <w:pPr>
        <w:ind w:firstLine="560" w:firstLineChars="200"/>
        <w:rPr>
          <w:rFonts w:hint="eastAsia"/>
          <w:sz w:val="28"/>
          <w:szCs w:val="36"/>
          <w:lang w:eastAsia="zh-CN"/>
        </w:rPr>
      </w:pPr>
    </w:p>
    <w:p w14:paraId="5BFAF6F2">
      <w:pPr>
        <w:ind w:firstLine="560" w:firstLineChars="200"/>
        <w:rPr>
          <w:rFonts w:hint="eastAsia"/>
          <w:sz w:val="28"/>
          <w:szCs w:val="36"/>
          <w:lang w:eastAsia="zh-CN"/>
        </w:rPr>
      </w:pPr>
    </w:p>
    <w:p w14:paraId="402DAD64">
      <w:pPr>
        <w:ind w:firstLine="560" w:firstLineChars="200"/>
        <w:rPr>
          <w:rFonts w:hint="eastAsia"/>
          <w:sz w:val="28"/>
          <w:szCs w:val="36"/>
          <w:lang w:eastAsia="zh-CN"/>
        </w:rPr>
      </w:pPr>
    </w:p>
    <w:p w14:paraId="119951D3">
      <w:pPr>
        <w:ind w:firstLine="560" w:firstLineChars="200"/>
        <w:rPr>
          <w:rFonts w:hint="eastAsia"/>
          <w:sz w:val="28"/>
          <w:szCs w:val="36"/>
          <w:lang w:eastAsia="zh-CN"/>
        </w:rPr>
      </w:pPr>
    </w:p>
    <w:p w14:paraId="5FA76A09">
      <w:pPr>
        <w:ind w:firstLine="560" w:firstLineChars="200"/>
        <w:rPr>
          <w:rFonts w:hint="eastAsia"/>
          <w:sz w:val="28"/>
          <w:szCs w:val="36"/>
          <w:lang w:eastAsia="zh-CN"/>
        </w:rPr>
      </w:pPr>
    </w:p>
    <w:p w14:paraId="46FC6065">
      <w:pPr>
        <w:ind w:firstLine="560" w:firstLineChars="200"/>
        <w:rPr>
          <w:rFonts w:hint="eastAsia"/>
          <w:sz w:val="28"/>
          <w:szCs w:val="36"/>
          <w:lang w:eastAsia="zh-CN"/>
        </w:rPr>
      </w:pPr>
    </w:p>
    <w:p w14:paraId="51ED21CB">
      <w:pPr>
        <w:ind w:firstLine="560" w:firstLineChars="200"/>
        <w:rPr>
          <w:rFonts w:hint="eastAsia"/>
          <w:sz w:val="28"/>
          <w:szCs w:val="36"/>
          <w:lang w:eastAsia="zh-CN"/>
        </w:rPr>
      </w:pPr>
    </w:p>
    <w:p w14:paraId="4C516B8A">
      <w:pPr>
        <w:ind w:firstLine="560" w:firstLineChars="200"/>
        <w:rPr>
          <w:rFonts w:hint="eastAsia"/>
          <w:sz w:val="28"/>
          <w:szCs w:val="36"/>
          <w:lang w:eastAsia="zh-CN"/>
        </w:rPr>
      </w:pPr>
    </w:p>
    <w:p w14:paraId="7E8928A4">
      <w:pPr>
        <w:ind w:firstLine="560" w:firstLineChars="200"/>
        <w:rPr>
          <w:rFonts w:hint="eastAsia"/>
          <w:sz w:val="28"/>
          <w:szCs w:val="36"/>
          <w:lang w:eastAsia="zh-CN"/>
        </w:rPr>
      </w:pPr>
    </w:p>
    <w:p w14:paraId="61BA4A74">
      <w:pPr>
        <w:ind w:firstLine="560" w:firstLineChars="200"/>
        <w:rPr>
          <w:rFonts w:hint="eastAsia"/>
          <w:sz w:val="28"/>
          <w:szCs w:val="36"/>
          <w:lang w:eastAsia="zh-CN"/>
        </w:rPr>
      </w:pPr>
    </w:p>
    <w:p w14:paraId="2AB06AE4">
      <w:pPr>
        <w:spacing w:before="1" w:line="220" w:lineRule="auto"/>
        <w:rPr>
          <w:rFonts w:hint="eastAsia" w:ascii="黑体" w:hAnsi="黑体" w:eastAsia="黑体" w:cs="黑体"/>
          <w:spacing w:val="10"/>
          <w:sz w:val="42"/>
          <w:szCs w:val="42"/>
          <w:lang w:eastAsia="zh-CN"/>
        </w:rPr>
      </w:pPr>
    </w:p>
    <w:p w14:paraId="3E0B3C5B">
      <w:pPr>
        <w:spacing w:before="1" w:line="220" w:lineRule="auto"/>
        <w:rPr>
          <w:rFonts w:hint="eastAsia" w:ascii="黑体" w:hAnsi="黑体" w:eastAsia="黑体" w:cs="黑体"/>
          <w:spacing w:val="10"/>
          <w:sz w:val="42"/>
          <w:szCs w:val="42"/>
          <w:lang w:eastAsia="zh-CN"/>
        </w:rPr>
      </w:pPr>
    </w:p>
    <w:p w14:paraId="6246EF80">
      <w:pPr>
        <w:spacing w:before="1" w:line="220" w:lineRule="auto"/>
        <w:rPr>
          <w:rFonts w:hint="eastAsia" w:ascii="黑体" w:hAnsi="黑体" w:eastAsia="黑体" w:cs="黑体"/>
          <w:spacing w:val="10"/>
          <w:sz w:val="42"/>
          <w:szCs w:val="42"/>
          <w:lang w:eastAsia="zh-CN"/>
        </w:rPr>
      </w:pPr>
    </w:p>
    <w:p w14:paraId="3189B24C">
      <w:pPr>
        <w:spacing w:before="1" w:line="220" w:lineRule="auto"/>
        <w:rPr>
          <w:rFonts w:hint="eastAsia" w:ascii="黑体" w:hAnsi="黑体" w:eastAsia="黑体" w:cs="黑体"/>
          <w:spacing w:val="10"/>
          <w:sz w:val="42"/>
          <w:szCs w:val="42"/>
          <w:lang w:eastAsia="zh-CN"/>
        </w:rPr>
      </w:pPr>
    </w:p>
    <w:p w14:paraId="5D30EE60">
      <w:pPr>
        <w:spacing w:before="1" w:line="220" w:lineRule="auto"/>
        <w:rPr>
          <w:rFonts w:hint="eastAsia" w:ascii="黑体" w:hAnsi="黑体" w:eastAsia="黑体" w:cs="黑体"/>
          <w:spacing w:val="10"/>
          <w:sz w:val="42"/>
          <w:szCs w:val="42"/>
          <w:lang w:eastAsia="zh-CN"/>
        </w:rPr>
      </w:pPr>
    </w:p>
    <w:p w14:paraId="597081D0">
      <w:pPr>
        <w:spacing w:before="1" w:line="220" w:lineRule="auto"/>
        <w:rPr>
          <w:rFonts w:hint="eastAsia" w:ascii="黑体" w:hAnsi="黑体" w:eastAsia="黑体" w:cs="黑体"/>
          <w:spacing w:val="10"/>
          <w:sz w:val="42"/>
          <w:szCs w:val="42"/>
          <w:lang w:eastAsia="zh-CN"/>
        </w:rPr>
      </w:pPr>
    </w:p>
    <w:p w14:paraId="5C758D5E">
      <w:pPr>
        <w:spacing w:before="1" w:line="220" w:lineRule="auto"/>
        <w:rPr>
          <w:rFonts w:hint="eastAsia" w:ascii="黑体" w:hAnsi="黑体" w:eastAsia="黑体" w:cs="黑体"/>
          <w:spacing w:val="10"/>
          <w:sz w:val="42"/>
          <w:szCs w:val="42"/>
          <w:lang w:eastAsia="zh-CN"/>
        </w:rPr>
      </w:pPr>
    </w:p>
    <w:p w14:paraId="4E39411F">
      <w:pPr>
        <w:spacing w:before="1" w:line="220" w:lineRule="auto"/>
        <w:rPr>
          <w:rFonts w:hint="eastAsia" w:ascii="黑体" w:hAnsi="黑体" w:eastAsia="黑体" w:cs="黑体"/>
          <w:spacing w:val="10"/>
          <w:sz w:val="42"/>
          <w:szCs w:val="42"/>
          <w:lang w:eastAsia="zh-CN"/>
        </w:rPr>
      </w:pPr>
    </w:p>
    <w:p w14:paraId="0E1E3082">
      <w:pPr>
        <w:spacing w:before="1" w:line="220" w:lineRule="auto"/>
        <w:rPr>
          <w:rFonts w:hint="eastAsia" w:ascii="黑体" w:hAnsi="黑体" w:eastAsia="黑体" w:cs="黑体"/>
          <w:spacing w:val="10"/>
          <w:sz w:val="42"/>
          <w:szCs w:val="42"/>
          <w:lang w:eastAsia="zh-CN"/>
        </w:rPr>
      </w:pPr>
    </w:p>
    <w:p w14:paraId="1637FBAC">
      <w:pPr>
        <w:spacing w:before="1" w:line="220" w:lineRule="auto"/>
        <w:rPr>
          <w:rFonts w:hint="eastAsia" w:ascii="黑体" w:hAnsi="黑体" w:eastAsia="黑体" w:cs="黑体"/>
          <w:spacing w:val="10"/>
          <w:sz w:val="42"/>
          <w:szCs w:val="42"/>
          <w:lang w:eastAsia="zh-CN"/>
        </w:rPr>
      </w:pPr>
    </w:p>
    <w:p w14:paraId="40CCF3BA">
      <w:pPr>
        <w:spacing w:before="1" w:line="220" w:lineRule="auto"/>
        <w:rPr>
          <w:rFonts w:hint="eastAsia" w:ascii="黑体" w:hAnsi="黑体" w:eastAsia="黑体" w:cs="黑体"/>
          <w:spacing w:val="10"/>
          <w:sz w:val="42"/>
          <w:szCs w:val="42"/>
          <w:lang w:eastAsia="zh-CN"/>
        </w:rPr>
      </w:pPr>
    </w:p>
    <w:p w14:paraId="04FA4B31">
      <w:pPr>
        <w:spacing w:before="1" w:line="220" w:lineRule="auto"/>
        <w:rPr>
          <w:rFonts w:hint="eastAsia" w:ascii="黑体" w:hAnsi="黑体" w:eastAsia="黑体" w:cs="黑体"/>
          <w:spacing w:val="10"/>
          <w:sz w:val="42"/>
          <w:szCs w:val="42"/>
          <w:lang w:eastAsia="zh-CN"/>
        </w:rPr>
      </w:pPr>
    </w:p>
    <w:p w14:paraId="35500B97">
      <w:pPr>
        <w:spacing w:before="1" w:line="220" w:lineRule="auto"/>
        <w:rPr>
          <w:rFonts w:hint="eastAsia" w:ascii="黑体" w:hAnsi="黑体" w:eastAsia="黑体" w:cs="黑体"/>
          <w:spacing w:val="10"/>
          <w:sz w:val="42"/>
          <w:szCs w:val="42"/>
          <w:lang w:eastAsia="zh-CN"/>
        </w:rPr>
      </w:pPr>
    </w:p>
    <w:p w14:paraId="7C293001">
      <w:pPr>
        <w:spacing w:before="1" w:line="220" w:lineRule="auto"/>
        <w:rPr>
          <w:rFonts w:hint="eastAsia" w:ascii="黑体" w:hAnsi="黑体" w:eastAsia="黑体" w:cs="黑体"/>
          <w:spacing w:val="10"/>
          <w:sz w:val="42"/>
          <w:szCs w:val="42"/>
          <w:lang w:eastAsia="zh-CN"/>
        </w:rPr>
      </w:pPr>
    </w:p>
    <w:p w14:paraId="1139CA99">
      <w:pPr>
        <w:spacing w:before="1" w:line="220" w:lineRule="auto"/>
        <w:rPr>
          <w:rFonts w:hint="eastAsia" w:ascii="黑体" w:hAnsi="黑体" w:eastAsia="黑体" w:cs="黑体"/>
          <w:spacing w:val="10"/>
          <w:sz w:val="42"/>
          <w:szCs w:val="42"/>
          <w:lang w:eastAsia="zh-CN"/>
        </w:rPr>
      </w:pPr>
    </w:p>
    <w:p w14:paraId="7D2A9FD2">
      <w:pPr>
        <w:spacing w:before="1" w:line="220" w:lineRule="auto"/>
        <w:rPr>
          <w:rFonts w:hint="eastAsia" w:ascii="黑体" w:hAnsi="黑体" w:eastAsia="黑体" w:cs="黑体"/>
          <w:spacing w:val="10"/>
          <w:sz w:val="42"/>
          <w:szCs w:val="42"/>
          <w:lang w:eastAsia="zh-CN"/>
        </w:rPr>
      </w:pPr>
    </w:p>
    <w:p w14:paraId="4E29739D">
      <w:pPr>
        <w:spacing w:before="1" w:line="220" w:lineRule="auto"/>
        <w:rPr>
          <w:rFonts w:hint="eastAsia" w:ascii="黑体" w:hAnsi="黑体" w:eastAsia="黑体" w:cs="黑体"/>
          <w:spacing w:val="10"/>
          <w:sz w:val="42"/>
          <w:szCs w:val="42"/>
          <w:lang w:eastAsia="zh-CN"/>
        </w:rPr>
      </w:pPr>
    </w:p>
    <w:p w14:paraId="12E07FE9">
      <w:pPr>
        <w:spacing w:before="1" w:line="220" w:lineRule="auto"/>
        <w:rPr>
          <w:rFonts w:hint="eastAsia" w:ascii="黑体" w:hAnsi="黑体" w:eastAsia="黑体" w:cs="黑体"/>
          <w:spacing w:val="10"/>
          <w:sz w:val="42"/>
          <w:szCs w:val="42"/>
          <w:lang w:eastAsia="zh-CN"/>
        </w:rPr>
      </w:pPr>
    </w:p>
    <w:p w14:paraId="1DEB9258">
      <w:pPr>
        <w:spacing w:before="1" w:line="220" w:lineRule="auto"/>
        <w:rPr>
          <w:rFonts w:hint="eastAsia" w:ascii="黑体" w:hAnsi="黑体" w:eastAsia="黑体" w:cs="黑体"/>
          <w:spacing w:val="10"/>
          <w:sz w:val="42"/>
          <w:szCs w:val="42"/>
          <w:lang w:eastAsia="zh-CN"/>
        </w:rPr>
      </w:pPr>
    </w:p>
    <w:p w14:paraId="46DAB0A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3D9C441">
      <w:pPr>
        <w:spacing w:before="201" w:line="578" w:lineRule="exact"/>
        <w:ind w:firstLine="1350" w:firstLineChars="300"/>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智能监控系统维护费</w:t>
      </w:r>
      <w:r>
        <w:rPr>
          <w:rFonts w:ascii="黑体" w:hAnsi="黑体" w:eastAsia="黑体" w:cs="黑体"/>
          <w:spacing w:val="15"/>
          <w:position w:val="10"/>
          <w:sz w:val="42"/>
          <w:szCs w:val="42"/>
        </w:rPr>
        <w:t>项目支出</w:t>
      </w:r>
    </w:p>
    <w:p w14:paraId="03944C4A">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181459A2">
      <w:pPr>
        <w:spacing w:line="246" w:lineRule="auto"/>
        <w:rPr>
          <w:rFonts w:ascii="Arial"/>
          <w:sz w:val="21"/>
        </w:rPr>
      </w:pPr>
    </w:p>
    <w:p w14:paraId="015029F0">
      <w:pPr>
        <w:spacing w:line="246" w:lineRule="auto"/>
        <w:rPr>
          <w:rFonts w:ascii="Arial"/>
          <w:sz w:val="21"/>
        </w:rPr>
      </w:pPr>
    </w:p>
    <w:p w14:paraId="271BAEFD">
      <w:pPr>
        <w:spacing w:line="246" w:lineRule="auto"/>
        <w:rPr>
          <w:rFonts w:ascii="Arial"/>
          <w:sz w:val="21"/>
        </w:rPr>
      </w:pPr>
    </w:p>
    <w:p w14:paraId="4F78D185">
      <w:pPr>
        <w:spacing w:line="246" w:lineRule="auto"/>
        <w:rPr>
          <w:rFonts w:ascii="Arial"/>
          <w:sz w:val="21"/>
        </w:rPr>
      </w:pPr>
    </w:p>
    <w:p w14:paraId="6F1BC268">
      <w:pPr>
        <w:spacing w:line="246" w:lineRule="auto"/>
        <w:rPr>
          <w:rFonts w:ascii="Arial"/>
          <w:sz w:val="21"/>
        </w:rPr>
      </w:pPr>
    </w:p>
    <w:p w14:paraId="12239927">
      <w:pPr>
        <w:spacing w:line="246" w:lineRule="auto"/>
        <w:rPr>
          <w:rFonts w:ascii="Arial"/>
          <w:sz w:val="21"/>
        </w:rPr>
      </w:pPr>
    </w:p>
    <w:p w14:paraId="2B392340">
      <w:pPr>
        <w:spacing w:line="246" w:lineRule="auto"/>
        <w:rPr>
          <w:rFonts w:ascii="Arial"/>
          <w:sz w:val="21"/>
        </w:rPr>
      </w:pPr>
    </w:p>
    <w:p w14:paraId="7D974373">
      <w:pPr>
        <w:spacing w:line="246" w:lineRule="auto"/>
        <w:rPr>
          <w:rFonts w:ascii="Arial"/>
          <w:sz w:val="21"/>
        </w:rPr>
      </w:pPr>
    </w:p>
    <w:p w14:paraId="6B4B3868">
      <w:pPr>
        <w:spacing w:line="246" w:lineRule="auto"/>
        <w:rPr>
          <w:rFonts w:ascii="Arial"/>
          <w:sz w:val="21"/>
        </w:rPr>
      </w:pPr>
    </w:p>
    <w:p w14:paraId="4D2B531D">
      <w:pPr>
        <w:spacing w:line="246" w:lineRule="auto"/>
        <w:rPr>
          <w:rFonts w:ascii="Arial"/>
          <w:sz w:val="21"/>
        </w:rPr>
      </w:pPr>
    </w:p>
    <w:p w14:paraId="7717A859">
      <w:pPr>
        <w:spacing w:line="246" w:lineRule="auto"/>
        <w:rPr>
          <w:rFonts w:ascii="Arial"/>
          <w:sz w:val="21"/>
        </w:rPr>
      </w:pPr>
    </w:p>
    <w:p w14:paraId="782F3263">
      <w:pPr>
        <w:spacing w:line="246" w:lineRule="auto"/>
        <w:rPr>
          <w:rFonts w:ascii="Arial"/>
          <w:sz w:val="21"/>
        </w:rPr>
      </w:pPr>
    </w:p>
    <w:p w14:paraId="6540E158">
      <w:pPr>
        <w:spacing w:line="246" w:lineRule="auto"/>
        <w:rPr>
          <w:rFonts w:ascii="Arial"/>
          <w:sz w:val="21"/>
        </w:rPr>
      </w:pPr>
    </w:p>
    <w:p w14:paraId="0BD7CB41">
      <w:pPr>
        <w:spacing w:line="246" w:lineRule="auto"/>
        <w:rPr>
          <w:rFonts w:ascii="Arial"/>
          <w:sz w:val="21"/>
        </w:rPr>
      </w:pPr>
    </w:p>
    <w:p w14:paraId="423CACC3">
      <w:pPr>
        <w:spacing w:line="246" w:lineRule="auto"/>
        <w:rPr>
          <w:rFonts w:ascii="Arial"/>
          <w:sz w:val="21"/>
        </w:rPr>
      </w:pPr>
    </w:p>
    <w:p w14:paraId="26C481F3">
      <w:pPr>
        <w:spacing w:line="246" w:lineRule="auto"/>
        <w:rPr>
          <w:rFonts w:ascii="Arial"/>
          <w:sz w:val="21"/>
        </w:rPr>
      </w:pPr>
    </w:p>
    <w:p w14:paraId="45E140A8">
      <w:pPr>
        <w:spacing w:line="246" w:lineRule="auto"/>
        <w:rPr>
          <w:rFonts w:ascii="Arial"/>
          <w:sz w:val="21"/>
        </w:rPr>
      </w:pPr>
    </w:p>
    <w:p w14:paraId="07EBF605">
      <w:pPr>
        <w:spacing w:line="247" w:lineRule="auto"/>
        <w:rPr>
          <w:rFonts w:ascii="Arial"/>
          <w:sz w:val="21"/>
        </w:rPr>
      </w:pPr>
    </w:p>
    <w:p w14:paraId="08BEDC96">
      <w:pPr>
        <w:spacing w:line="247" w:lineRule="auto"/>
        <w:rPr>
          <w:rFonts w:ascii="Arial"/>
          <w:sz w:val="21"/>
        </w:rPr>
      </w:pPr>
    </w:p>
    <w:p w14:paraId="0F895CFC">
      <w:pPr>
        <w:spacing w:line="247" w:lineRule="auto"/>
        <w:rPr>
          <w:rFonts w:ascii="Arial"/>
          <w:sz w:val="21"/>
        </w:rPr>
      </w:pPr>
    </w:p>
    <w:p w14:paraId="5BB82986">
      <w:pPr>
        <w:spacing w:line="247" w:lineRule="auto"/>
        <w:rPr>
          <w:rFonts w:ascii="Arial"/>
          <w:sz w:val="21"/>
        </w:rPr>
      </w:pPr>
    </w:p>
    <w:p w14:paraId="7AE7C516">
      <w:pPr>
        <w:spacing w:line="247" w:lineRule="auto"/>
        <w:rPr>
          <w:rFonts w:ascii="Arial"/>
          <w:sz w:val="21"/>
        </w:rPr>
      </w:pPr>
    </w:p>
    <w:p w14:paraId="56EA6D5F">
      <w:pPr>
        <w:spacing w:line="247" w:lineRule="auto"/>
        <w:rPr>
          <w:rFonts w:ascii="Arial"/>
          <w:sz w:val="21"/>
        </w:rPr>
      </w:pPr>
    </w:p>
    <w:p w14:paraId="5A538D2D">
      <w:pPr>
        <w:spacing w:line="247" w:lineRule="auto"/>
        <w:rPr>
          <w:rFonts w:ascii="Arial"/>
          <w:sz w:val="21"/>
        </w:rPr>
      </w:pPr>
    </w:p>
    <w:p w14:paraId="444BBA30">
      <w:pPr>
        <w:spacing w:line="247" w:lineRule="auto"/>
        <w:rPr>
          <w:rFonts w:ascii="Arial"/>
          <w:sz w:val="21"/>
        </w:rPr>
      </w:pPr>
    </w:p>
    <w:p w14:paraId="08C143F0">
      <w:pPr>
        <w:spacing w:line="247" w:lineRule="auto"/>
        <w:rPr>
          <w:rFonts w:ascii="Arial"/>
          <w:sz w:val="21"/>
        </w:rPr>
      </w:pPr>
    </w:p>
    <w:p w14:paraId="7E65117E">
      <w:pPr>
        <w:spacing w:line="247" w:lineRule="auto"/>
        <w:rPr>
          <w:rFonts w:ascii="Arial"/>
          <w:sz w:val="21"/>
        </w:rPr>
      </w:pPr>
    </w:p>
    <w:p w14:paraId="2DF0065C">
      <w:pPr>
        <w:spacing w:line="247" w:lineRule="auto"/>
        <w:rPr>
          <w:rFonts w:ascii="Arial"/>
          <w:sz w:val="21"/>
        </w:rPr>
      </w:pPr>
    </w:p>
    <w:p w14:paraId="154476DB">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48BD1D4B">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412CD20D">
      <w:pPr>
        <w:spacing w:before="1" w:line="220" w:lineRule="auto"/>
        <w:rPr>
          <w:rFonts w:hint="eastAsia" w:ascii="黑体" w:hAnsi="黑体" w:eastAsia="黑体" w:cs="黑体"/>
          <w:spacing w:val="10"/>
          <w:sz w:val="42"/>
          <w:szCs w:val="42"/>
          <w:lang w:eastAsia="zh-CN"/>
        </w:rPr>
      </w:pPr>
    </w:p>
    <w:p w14:paraId="7D48D26D">
      <w:pPr>
        <w:spacing w:before="1" w:line="220" w:lineRule="auto"/>
        <w:rPr>
          <w:rFonts w:hint="eastAsia" w:ascii="黑体" w:hAnsi="黑体" w:eastAsia="黑体" w:cs="黑体"/>
          <w:spacing w:val="10"/>
          <w:sz w:val="42"/>
          <w:szCs w:val="42"/>
          <w:lang w:eastAsia="zh-CN"/>
        </w:rPr>
      </w:pPr>
    </w:p>
    <w:p w14:paraId="23978E4D">
      <w:pPr>
        <w:spacing w:before="1" w:line="220" w:lineRule="auto"/>
        <w:rPr>
          <w:rFonts w:hint="eastAsia" w:ascii="黑体" w:hAnsi="黑体" w:eastAsia="黑体" w:cs="黑体"/>
          <w:spacing w:val="10"/>
          <w:sz w:val="42"/>
          <w:szCs w:val="42"/>
          <w:lang w:eastAsia="zh-CN"/>
        </w:rPr>
      </w:pPr>
    </w:p>
    <w:p w14:paraId="7FDC2398">
      <w:pPr>
        <w:spacing w:before="1" w:line="220" w:lineRule="auto"/>
        <w:rPr>
          <w:rFonts w:hint="eastAsia" w:ascii="黑体" w:hAnsi="黑体" w:eastAsia="黑体" w:cs="黑体"/>
          <w:spacing w:val="10"/>
          <w:sz w:val="42"/>
          <w:szCs w:val="42"/>
          <w:lang w:eastAsia="zh-CN"/>
        </w:rPr>
      </w:pPr>
    </w:p>
    <w:p w14:paraId="167BE168">
      <w:pPr>
        <w:spacing w:before="1" w:line="220" w:lineRule="auto"/>
        <w:rPr>
          <w:rFonts w:hint="eastAsia" w:ascii="黑体" w:hAnsi="黑体" w:eastAsia="黑体" w:cs="黑体"/>
          <w:spacing w:val="10"/>
          <w:sz w:val="42"/>
          <w:szCs w:val="42"/>
          <w:lang w:eastAsia="zh-CN"/>
        </w:rPr>
      </w:pPr>
    </w:p>
    <w:p w14:paraId="279D3EF1">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162C8359">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36BC278A">
      <w:pPr>
        <w:ind w:firstLine="560" w:firstLineChars="200"/>
        <w:rPr>
          <w:rFonts w:hint="eastAsia"/>
          <w:b/>
          <w:bCs/>
          <w:sz w:val="28"/>
          <w:szCs w:val="36"/>
          <w:lang w:eastAsia="zh-CN"/>
        </w:rPr>
      </w:pPr>
      <w:r>
        <w:rPr>
          <w:rFonts w:hint="eastAsia"/>
          <w:b/>
          <w:bCs/>
          <w:sz w:val="28"/>
          <w:szCs w:val="36"/>
          <w:lang w:eastAsia="zh-CN"/>
        </w:rPr>
        <w:t>（一）项目支出概况</w:t>
      </w:r>
    </w:p>
    <w:p w14:paraId="31070FDB">
      <w:pPr>
        <w:ind w:firstLine="560" w:firstLineChars="200"/>
        <w:rPr>
          <w:rFonts w:hint="eastAsia"/>
          <w:sz w:val="28"/>
          <w:szCs w:val="36"/>
          <w:lang w:eastAsia="zh-CN"/>
        </w:rPr>
      </w:pPr>
      <w:r>
        <w:rPr>
          <w:rFonts w:hint="eastAsia"/>
          <w:sz w:val="28"/>
          <w:szCs w:val="36"/>
          <w:lang w:eastAsia="zh-CN"/>
        </w:rPr>
        <w:t>围绕智能监控系统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6A37B611">
      <w:pPr>
        <w:ind w:firstLine="560" w:firstLineChars="200"/>
        <w:rPr>
          <w:rFonts w:hint="eastAsia"/>
          <w:b/>
          <w:bCs/>
          <w:sz w:val="28"/>
          <w:szCs w:val="36"/>
          <w:lang w:eastAsia="zh-CN"/>
        </w:rPr>
      </w:pPr>
      <w:r>
        <w:rPr>
          <w:rFonts w:hint="eastAsia"/>
          <w:b/>
          <w:bCs/>
          <w:sz w:val="28"/>
          <w:szCs w:val="36"/>
          <w:lang w:eastAsia="zh-CN"/>
        </w:rPr>
        <w:t>（二）项目资金使用管理情况</w:t>
      </w:r>
    </w:p>
    <w:p w14:paraId="268882A3">
      <w:pPr>
        <w:ind w:firstLine="560" w:firstLineChars="200"/>
        <w:rPr>
          <w:rFonts w:hint="eastAsia"/>
          <w:sz w:val="28"/>
          <w:szCs w:val="36"/>
          <w:lang w:eastAsia="zh-CN"/>
        </w:rPr>
      </w:pPr>
      <w:r>
        <w:rPr>
          <w:rFonts w:hint="eastAsia"/>
          <w:sz w:val="28"/>
          <w:szCs w:val="36"/>
          <w:lang w:eastAsia="zh-CN"/>
        </w:rPr>
        <w:t>1、资金到位情况：智能监控系统维护管理项目经费年初预算为</w:t>
      </w:r>
      <w:r>
        <w:rPr>
          <w:rFonts w:hint="eastAsia"/>
          <w:sz w:val="28"/>
          <w:szCs w:val="36"/>
          <w:lang w:val="en-US" w:eastAsia="zh-CN"/>
        </w:rPr>
        <w:t>27</w:t>
      </w:r>
      <w:r>
        <w:rPr>
          <w:rFonts w:hint="eastAsia"/>
          <w:sz w:val="28"/>
          <w:szCs w:val="36"/>
          <w:lang w:eastAsia="zh-CN"/>
        </w:rPr>
        <w:t>万元，到账资</w:t>
      </w:r>
      <w:r>
        <w:rPr>
          <w:rFonts w:hint="eastAsia"/>
          <w:sz w:val="28"/>
          <w:szCs w:val="36"/>
          <w:lang w:val="en-US" w:eastAsia="zh-CN"/>
        </w:rPr>
        <w:t>27</w:t>
      </w:r>
      <w:r>
        <w:rPr>
          <w:rFonts w:hint="eastAsia"/>
          <w:sz w:val="28"/>
          <w:szCs w:val="36"/>
          <w:lang w:eastAsia="zh-CN"/>
        </w:rPr>
        <w:t>万元，实际支付</w:t>
      </w:r>
      <w:r>
        <w:rPr>
          <w:rFonts w:hint="eastAsia"/>
          <w:sz w:val="28"/>
          <w:szCs w:val="36"/>
          <w:lang w:val="en-US" w:eastAsia="zh-CN"/>
        </w:rPr>
        <w:t>27</w:t>
      </w:r>
      <w:r>
        <w:rPr>
          <w:rFonts w:hint="eastAsia"/>
          <w:sz w:val="28"/>
          <w:szCs w:val="36"/>
          <w:lang w:eastAsia="zh-CN"/>
        </w:rPr>
        <w:t>万元。</w:t>
      </w:r>
    </w:p>
    <w:p w14:paraId="0DC572BA">
      <w:pPr>
        <w:ind w:firstLine="560" w:firstLineChars="200"/>
        <w:rPr>
          <w:rFonts w:hint="eastAsia"/>
          <w:sz w:val="28"/>
          <w:szCs w:val="36"/>
          <w:lang w:eastAsia="zh-CN"/>
        </w:rPr>
      </w:pPr>
      <w:r>
        <w:rPr>
          <w:rFonts w:hint="eastAsia"/>
          <w:sz w:val="28"/>
          <w:szCs w:val="36"/>
          <w:lang w:eastAsia="zh-CN"/>
        </w:rPr>
        <w:t>2、项目资金执行情况：根据实际工作情况，智能监控系统维护费共支出</w:t>
      </w:r>
      <w:r>
        <w:rPr>
          <w:rFonts w:hint="eastAsia"/>
          <w:sz w:val="28"/>
          <w:szCs w:val="36"/>
          <w:lang w:val="en-US" w:eastAsia="zh-CN"/>
        </w:rPr>
        <w:t>27</w:t>
      </w:r>
      <w:r>
        <w:rPr>
          <w:rFonts w:hint="eastAsia"/>
          <w:sz w:val="28"/>
          <w:szCs w:val="36"/>
          <w:lang w:eastAsia="zh-CN"/>
        </w:rPr>
        <w:t>万元，此笔专项主要用于智能监控系统的日常维护。</w:t>
      </w:r>
    </w:p>
    <w:p w14:paraId="7FC86B18">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36B23F63">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401CCDFD">
      <w:pPr>
        <w:ind w:firstLine="560" w:firstLineChars="200"/>
        <w:rPr>
          <w:rFonts w:hint="default"/>
          <w:sz w:val="28"/>
          <w:szCs w:val="36"/>
          <w:lang w:val="en-US" w:eastAsia="zh-CN"/>
        </w:rPr>
      </w:pPr>
      <w:r>
        <w:rPr>
          <w:rFonts w:hint="eastAsia"/>
          <w:sz w:val="28"/>
          <w:szCs w:val="36"/>
          <w:lang w:val="en-US" w:eastAsia="zh-CN"/>
        </w:rPr>
        <w:t>该项目年度总体目标为智能监控系统维护，提高路灯系统的管理水平，节约能源。实际完成100%。</w:t>
      </w:r>
    </w:p>
    <w:p w14:paraId="546C5D5D">
      <w:pPr>
        <w:ind w:firstLine="560" w:firstLineChars="200"/>
        <w:rPr>
          <w:rFonts w:hint="default"/>
          <w:sz w:val="28"/>
          <w:szCs w:val="36"/>
          <w:lang w:val="en-US" w:eastAsia="zh-CN"/>
        </w:rPr>
      </w:pPr>
      <w:r>
        <w:rPr>
          <w:rFonts w:hint="eastAsia"/>
          <w:sz w:val="28"/>
          <w:szCs w:val="36"/>
          <w:lang w:val="en-US" w:eastAsia="zh-CN"/>
        </w:rPr>
        <w:t>1、产出数量指标：智能监控系统维护20次以上。实际完成100%。</w:t>
      </w:r>
    </w:p>
    <w:p w14:paraId="5D55AE28">
      <w:pPr>
        <w:ind w:firstLine="560" w:firstLineChars="200"/>
        <w:rPr>
          <w:rFonts w:hint="default"/>
          <w:sz w:val="28"/>
          <w:szCs w:val="36"/>
          <w:lang w:val="en-US" w:eastAsia="zh-CN"/>
        </w:rPr>
      </w:pPr>
      <w:r>
        <w:rPr>
          <w:rFonts w:hint="eastAsia"/>
          <w:sz w:val="28"/>
          <w:szCs w:val="36"/>
          <w:lang w:val="en-US" w:eastAsia="zh-CN"/>
        </w:rPr>
        <w:t>2、产出质量指标：年度指标值为有效提升智能监控系统使用年限。实际完成100%。</w:t>
      </w:r>
    </w:p>
    <w:p w14:paraId="2DAB79E9">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3953B096">
      <w:pPr>
        <w:ind w:firstLine="560" w:firstLineChars="200"/>
        <w:rPr>
          <w:rFonts w:hint="eastAsia"/>
          <w:sz w:val="28"/>
          <w:szCs w:val="36"/>
          <w:lang w:val="en-US" w:eastAsia="zh-CN"/>
        </w:rPr>
      </w:pPr>
      <w:r>
        <w:rPr>
          <w:rFonts w:hint="eastAsia"/>
          <w:sz w:val="28"/>
          <w:szCs w:val="36"/>
          <w:lang w:val="en-US" w:eastAsia="zh-CN"/>
        </w:rPr>
        <w:t>4、经济效益指标：年度指标值为无直接经济效益，可促进城市经济发展。实际完成为间接效益100%。</w:t>
      </w:r>
    </w:p>
    <w:p w14:paraId="4E697B93">
      <w:pPr>
        <w:ind w:firstLine="560" w:firstLineChars="200"/>
        <w:rPr>
          <w:rFonts w:hint="default"/>
          <w:sz w:val="28"/>
          <w:szCs w:val="36"/>
          <w:lang w:val="en-US" w:eastAsia="zh-CN"/>
        </w:rPr>
      </w:pPr>
      <w:r>
        <w:rPr>
          <w:rFonts w:hint="eastAsia"/>
          <w:sz w:val="28"/>
          <w:szCs w:val="36"/>
          <w:lang w:val="en-US" w:eastAsia="zh-CN"/>
        </w:rPr>
        <w:t>5、可持续影响指标：年度指标值为有效提升。实际完成有效提升100%。</w:t>
      </w:r>
    </w:p>
    <w:p w14:paraId="41F2E61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13952B8C">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月15日对智能监控系统维护项目经费使用情况进行了认真审核，对相关情况进行了认真地汇总分析，按照《汨罗市项目支出绩效评价指标体系》提出的各项指标，进行了打分，严格绩效自评。</w:t>
      </w:r>
    </w:p>
    <w:p w14:paraId="63C6FB3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53B183B9">
      <w:pPr>
        <w:ind w:firstLine="560" w:firstLineChars="200"/>
        <w:rPr>
          <w:rFonts w:hint="eastAsia"/>
          <w:sz w:val="28"/>
          <w:szCs w:val="36"/>
          <w:lang w:eastAsia="zh-CN"/>
        </w:rPr>
      </w:pPr>
      <w:r>
        <w:rPr>
          <w:rFonts w:hint="eastAsia"/>
          <w:sz w:val="28"/>
          <w:szCs w:val="36"/>
          <w:lang w:eastAsia="zh-CN"/>
        </w:rPr>
        <w:t>综合分析，智能监控系统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67BA6FE8">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8</w:t>
      </w:r>
      <w:r>
        <w:rPr>
          <w:rFonts w:hint="eastAsia"/>
          <w:sz w:val="28"/>
          <w:szCs w:val="36"/>
          <w:lang w:eastAsia="zh-CN"/>
        </w:rPr>
        <w:t>分。考评结果为优秀。</w:t>
      </w:r>
    </w:p>
    <w:p w14:paraId="1F0062A6">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2CAA8B42">
      <w:pPr>
        <w:ind w:firstLine="560" w:firstLineChars="200"/>
        <w:rPr>
          <w:rFonts w:hint="eastAsia"/>
          <w:b/>
          <w:bCs/>
          <w:sz w:val="28"/>
          <w:szCs w:val="36"/>
          <w:lang w:eastAsia="zh-CN"/>
        </w:rPr>
      </w:pPr>
      <w:r>
        <w:rPr>
          <w:rFonts w:hint="eastAsia"/>
          <w:b/>
          <w:bCs/>
          <w:sz w:val="28"/>
          <w:szCs w:val="36"/>
          <w:lang w:eastAsia="zh-CN"/>
        </w:rPr>
        <w:t>（一）项目支出决策情况</w:t>
      </w:r>
    </w:p>
    <w:p w14:paraId="1054C9D2">
      <w:pPr>
        <w:ind w:firstLine="560" w:firstLineChars="200"/>
        <w:rPr>
          <w:rFonts w:hint="default"/>
          <w:sz w:val="28"/>
          <w:szCs w:val="36"/>
          <w:lang w:val="en-US" w:eastAsia="zh-CN"/>
        </w:rPr>
      </w:pPr>
      <w:r>
        <w:rPr>
          <w:rFonts w:hint="eastAsia"/>
          <w:sz w:val="28"/>
          <w:szCs w:val="36"/>
          <w:lang w:eastAsia="zh-CN"/>
        </w:rPr>
        <w:t>我单位智能监控系统维护项目经费的使用按照局机关财务管理制度有关规定执行，在使用时注重实效，坚持</w:t>
      </w:r>
      <w:r>
        <w:rPr>
          <w:rFonts w:hint="eastAsia"/>
          <w:sz w:val="28"/>
          <w:szCs w:val="36"/>
          <w:lang w:val="en-US" w:eastAsia="zh-CN"/>
        </w:rPr>
        <w:t>3人会审制度，金额较大的费用报局分管领导签字后，按政府采购流程执行。</w:t>
      </w:r>
    </w:p>
    <w:p w14:paraId="59D370B5">
      <w:pPr>
        <w:ind w:firstLine="560" w:firstLineChars="200"/>
        <w:rPr>
          <w:rFonts w:hint="eastAsia"/>
          <w:b/>
          <w:bCs/>
          <w:sz w:val="28"/>
          <w:szCs w:val="36"/>
          <w:lang w:eastAsia="zh-CN"/>
        </w:rPr>
      </w:pPr>
      <w:r>
        <w:rPr>
          <w:rFonts w:hint="eastAsia"/>
          <w:b/>
          <w:bCs/>
          <w:sz w:val="28"/>
          <w:szCs w:val="36"/>
          <w:lang w:eastAsia="zh-CN"/>
        </w:rPr>
        <w:t>（二）项目执行过程情况</w:t>
      </w:r>
    </w:p>
    <w:p w14:paraId="47250735">
      <w:pPr>
        <w:ind w:firstLine="560" w:firstLineChars="200"/>
        <w:rPr>
          <w:rFonts w:hint="eastAsia"/>
          <w:sz w:val="28"/>
          <w:szCs w:val="36"/>
          <w:lang w:eastAsia="zh-CN"/>
        </w:rPr>
      </w:pPr>
      <w:r>
        <w:rPr>
          <w:rFonts w:hint="eastAsia"/>
          <w:sz w:val="28"/>
          <w:szCs w:val="36"/>
          <w:lang w:eastAsia="zh-CN"/>
        </w:rPr>
        <w:t>1、我单位高度重视专项资金使用的组织工作，开专题会布置工作目标任务并作具体安排。</w:t>
      </w:r>
    </w:p>
    <w:p w14:paraId="492A8BF6">
      <w:pPr>
        <w:ind w:firstLine="560" w:firstLineChars="200"/>
        <w:rPr>
          <w:rFonts w:hint="eastAsia"/>
          <w:sz w:val="28"/>
          <w:szCs w:val="36"/>
          <w:lang w:eastAsia="zh-CN"/>
        </w:rPr>
      </w:pPr>
      <w:r>
        <w:rPr>
          <w:rFonts w:hint="eastAsia"/>
          <w:sz w:val="28"/>
          <w:szCs w:val="36"/>
          <w:lang w:eastAsia="zh-CN"/>
        </w:rPr>
        <w:t>2、组织保障，专项支出有专门的组织机构负责，配备专门人员管理。</w:t>
      </w:r>
    </w:p>
    <w:p w14:paraId="79BB6F08">
      <w:pPr>
        <w:ind w:firstLine="560" w:firstLineChars="200"/>
        <w:rPr>
          <w:rFonts w:hint="eastAsia"/>
          <w:sz w:val="28"/>
          <w:szCs w:val="36"/>
          <w:lang w:eastAsia="zh-CN"/>
        </w:rPr>
      </w:pPr>
      <w:r>
        <w:rPr>
          <w:rFonts w:hint="eastAsia"/>
          <w:sz w:val="28"/>
          <w:szCs w:val="36"/>
          <w:lang w:eastAsia="zh-CN"/>
        </w:rPr>
        <w:t>3、各小组联动，确保专项支出从预算编制到结果应用，全程受控。</w:t>
      </w:r>
    </w:p>
    <w:p w14:paraId="493A1660">
      <w:pPr>
        <w:ind w:firstLine="560" w:firstLineChars="200"/>
        <w:rPr>
          <w:rFonts w:hint="eastAsia"/>
          <w:sz w:val="28"/>
          <w:szCs w:val="36"/>
          <w:lang w:eastAsia="zh-CN"/>
        </w:rPr>
      </w:pPr>
      <w:r>
        <w:rPr>
          <w:rFonts w:hint="eastAsia"/>
          <w:sz w:val="28"/>
          <w:szCs w:val="36"/>
          <w:lang w:eastAsia="zh-CN"/>
        </w:rPr>
        <w:t>在采购过程中，严格按照市采购办规定，在政采云电子卖场上选择优质的商家进行合作，再根据相关规定，由采购负责人进行跟进监管，验收后报分管财务领导审批后拨付。</w:t>
      </w:r>
    </w:p>
    <w:p w14:paraId="6CBF7429">
      <w:pPr>
        <w:ind w:firstLine="560" w:firstLineChars="200"/>
        <w:rPr>
          <w:rFonts w:hint="eastAsia"/>
          <w:b/>
          <w:bCs/>
          <w:sz w:val="28"/>
          <w:szCs w:val="36"/>
          <w:lang w:eastAsia="zh-CN"/>
        </w:rPr>
      </w:pPr>
      <w:r>
        <w:rPr>
          <w:rFonts w:hint="eastAsia"/>
          <w:b/>
          <w:bCs/>
          <w:sz w:val="28"/>
          <w:szCs w:val="36"/>
          <w:lang w:eastAsia="zh-CN"/>
        </w:rPr>
        <w:t>（三）项目支出产出情况</w:t>
      </w:r>
    </w:p>
    <w:p w14:paraId="1CCD7015">
      <w:pPr>
        <w:ind w:firstLine="560" w:firstLineChars="200"/>
        <w:rPr>
          <w:rFonts w:hint="default"/>
          <w:sz w:val="28"/>
          <w:szCs w:val="36"/>
          <w:lang w:val="en-US" w:eastAsia="zh-CN"/>
        </w:rPr>
      </w:pPr>
      <w:r>
        <w:rPr>
          <w:rFonts w:hint="eastAsia"/>
          <w:sz w:val="28"/>
          <w:szCs w:val="36"/>
          <w:lang w:val="en-US" w:eastAsia="zh-CN"/>
        </w:rPr>
        <w:t>1、产出数量指标：智能监控系统维护20次以上。实际完成100%。</w:t>
      </w:r>
    </w:p>
    <w:p w14:paraId="6F192015">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33FB642D">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3A6B875B">
      <w:pPr>
        <w:ind w:firstLine="560" w:firstLineChars="200"/>
        <w:rPr>
          <w:rFonts w:hint="eastAsia"/>
          <w:b/>
          <w:bCs/>
          <w:sz w:val="28"/>
          <w:szCs w:val="36"/>
          <w:lang w:eastAsia="zh-CN"/>
        </w:rPr>
      </w:pPr>
      <w:r>
        <w:rPr>
          <w:rFonts w:hint="eastAsia"/>
          <w:b/>
          <w:bCs/>
          <w:sz w:val="28"/>
          <w:szCs w:val="36"/>
          <w:lang w:eastAsia="zh-CN"/>
        </w:rPr>
        <w:t>（四）项目支出效益情况</w:t>
      </w:r>
    </w:p>
    <w:p w14:paraId="304DDEBC">
      <w:pPr>
        <w:ind w:firstLine="560" w:firstLineChars="200"/>
        <w:rPr>
          <w:rFonts w:hint="eastAsia"/>
          <w:sz w:val="28"/>
          <w:szCs w:val="36"/>
          <w:lang w:val="en-US" w:eastAsia="zh-CN"/>
        </w:rPr>
      </w:pPr>
      <w:r>
        <w:rPr>
          <w:rFonts w:hint="eastAsia"/>
          <w:sz w:val="28"/>
          <w:szCs w:val="36"/>
          <w:lang w:val="en-US" w:eastAsia="zh-CN"/>
        </w:rPr>
        <w:t>1、经济效益指标：年度指标值为无直接经济效益，可促进城市经济发展。实际完成为间接效益100%。</w:t>
      </w:r>
    </w:p>
    <w:p w14:paraId="6E1C7355">
      <w:pPr>
        <w:ind w:firstLine="560" w:firstLineChars="200"/>
        <w:rPr>
          <w:rFonts w:hint="default"/>
          <w:sz w:val="28"/>
          <w:szCs w:val="36"/>
          <w:lang w:val="en-US" w:eastAsia="zh-CN"/>
        </w:rPr>
      </w:pPr>
      <w:r>
        <w:rPr>
          <w:rFonts w:hint="eastAsia"/>
          <w:sz w:val="28"/>
          <w:szCs w:val="36"/>
          <w:lang w:val="en-US" w:eastAsia="zh-CN"/>
        </w:rPr>
        <w:t>2、可持续影响指标：年度指标值为有效提升。实际完成有效提升100%。</w:t>
      </w:r>
    </w:p>
    <w:p w14:paraId="272E1A6D">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70E3658D">
      <w:pPr>
        <w:ind w:firstLine="560" w:firstLineChars="200"/>
        <w:rPr>
          <w:rFonts w:hint="eastAsia"/>
          <w:sz w:val="28"/>
          <w:szCs w:val="36"/>
          <w:lang w:eastAsia="zh-CN"/>
        </w:rPr>
      </w:pPr>
      <w:r>
        <w:rPr>
          <w:rFonts w:hint="eastAsia"/>
          <w:sz w:val="28"/>
          <w:szCs w:val="36"/>
          <w:lang w:eastAsia="zh-CN"/>
        </w:rPr>
        <w:t>主要是领导重视，开专题会布置工作或作重要批示；组织保障，有专门的组织机构，配备专门人员。</w:t>
      </w:r>
    </w:p>
    <w:p w14:paraId="26DFF9B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5E2DA359">
      <w:pPr>
        <w:ind w:firstLine="560" w:firstLineChars="200"/>
        <w:rPr>
          <w:rFonts w:hint="eastAsia"/>
          <w:sz w:val="28"/>
          <w:szCs w:val="36"/>
          <w:lang w:eastAsia="zh-CN"/>
        </w:rPr>
      </w:pPr>
      <w:r>
        <w:rPr>
          <w:rFonts w:hint="eastAsia"/>
          <w:sz w:val="28"/>
          <w:szCs w:val="36"/>
          <w:lang w:eastAsia="zh-CN"/>
        </w:rPr>
        <w:t>建议：加大智能监控系统维护经费投入，确保全城路灯及公用亮化设施正常运行。</w:t>
      </w:r>
    </w:p>
    <w:p w14:paraId="0C7E945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7B9C8CAD">
      <w:pPr>
        <w:ind w:firstLine="560" w:firstLineChars="200"/>
        <w:rPr>
          <w:rFonts w:hint="eastAsia"/>
          <w:sz w:val="28"/>
          <w:szCs w:val="36"/>
          <w:lang w:eastAsia="zh-CN"/>
        </w:rPr>
      </w:pPr>
      <w:r>
        <w:rPr>
          <w:rFonts w:hint="eastAsia"/>
          <w:sz w:val="28"/>
          <w:szCs w:val="36"/>
          <w:lang w:eastAsia="zh-CN"/>
        </w:rPr>
        <w:t>无</w:t>
      </w:r>
    </w:p>
    <w:p w14:paraId="1960E058">
      <w:pPr>
        <w:spacing w:before="1" w:line="220" w:lineRule="auto"/>
        <w:rPr>
          <w:rFonts w:hint="eastAsia" w:ascii="黑体" w:hAnsi="黑体" w:eastAsia="黑体" w:cs="黑体"/>
          <w:b/>
          <w:bCs/>
          <w:spacing w:val="10"/>
          <w:sz w:val="42"/>
          <w:szCs w:val="42"/>
          <w:lang w:eastAsia="zh-CN"/>
        </w:rPr>
      </w:pPr>
    </w:p>
    <w:p w14:paraId="02B0C597">
      <w:pPr>
        <w:spacing w:before="1" w:line="220" w:lineRule="auto"/>
        <w:rPr>
          <w:rFonts w:hint="eastAsia" w:ascii="黑体" w:hAnsi="黑体" w:eastAsia="黑体" w:cs="黑体"/>
          <w:spacing w:val="10"/>
          <w:sz w:val="42"/>
          <w:szCs w:val="42"/>
          <w:lang w:eastAsia="zh-CN"/>
        </w:rPr>
      </w:pPr>
    </w:p>
    <w:p w14:paraId="17F0CB33">
      <w:pPr>
        <w:spacing w:before="1" w:line="220" w:lineRule="auto"/>
        <w:rPr>
          <w:rFonts w:hint="eastAsia" w:ascii="黑体" w:hAnsi="黑体" w:eastAsia="黑体" w:cs="黑体"/>
          <w:spacing w:val="10"/>
          <w:sz w:val="42"/>
          <w:szCs w:val="42"/>
          <w:lang w:eastAsia="zh-CN"/>
        </w:rPr>
      </w:pPr>
    </w:p>
    <w:sectPr>
      <w:footerReference r:id="rId14"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095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4608F44">
        <w:pPr>
          <w:pStyle w:val="4"/>
          <w:jc w:val="right"/>
          <w:rPr>
            <w:rFonts w:asciiTheme="minorEastAsia" w:hAnsiTheme="minorEastAsia" w:eastAsiaTheme="minorEastAsia"/>
            <w:kern w:val="0"/>
            <w:sz w:val="28"/>
            <w:szCs w:val="28"/>
          </w:rPr>
        </w:pPr>
      </w:p>
    </w:sdtContent>
  </w:sdt>
  <w:p w14:paraId="5B606923">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02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FFFDEC4">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8C91D17">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4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1F90D13">
        <w:pPr>
          <w:pStyle w:val="4"/>
          <w:jc w:val="right"/>
          <w:rPr>
            <w:rFonts w:asciiTheme="minorEastAsia" w:hAnsiTheme="minorEastAsia" w:eastAsiaTheme="minorEastAsia"/>
            <w:kern w:val="0"/>
            <w:sz w:val="28"/>
            <w:szCs w:val="28"/>
          </w:rPr>
        </w:pPr>
      </w:p>
    </w:sdtContent>
  </w:sdt>
  <w:p w14:paraId="2264F56B">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20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89914BC">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BC4B5CF">
    <w:pPr>
      <w:pStyle w:val="4"/>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63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C9621F0">
        <w:pPr>
          <w:pStyle w:val="4"/>
          <w:jc w:val="right"/>
          <w:rPr>
            <w:rFonts w:asciiTheme="minorEastAsia" w:hAnsiTheme="minorEastAsia" w:eastAsiaTheme="minorEastAsia"/>
            <w:kern w:val="0"/>
            <w:sz w:val="28"/>
            <w:szCs w:val="28"/>
          </w:rPr>
        </w:pPr>
      </w:p>
    </w:sdtContent>
  </w:sdt>
  <w:p w14:paraId="21D9F798">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799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4E21C36">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5AF2953">
    <w:pPr>
      <w:pStyle w:val="4"/>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86E756B"/>
    <w:rsid w:val="0ACF37E5"/>
    <w:rsid w:val="0B400BC6"/>
    <w:rsid w:val="0E68228D"/>
    <w:rsid w:val="0EA6787F"/>
    <w:rsid w:val="14A00C53"/>
    <w:rsid w:val="15276E52"/>
    <w:rsid w:val="178B0954"/>
    <w:rsid w:val="18FB3A46"/>
    <w:rsid w:val="19B547F4"/>
    <w:rsid w:val="19D32FBC"/>
    <w:rsid w:val="1B8A6187"/>
    <w:rsid w:val="1E6A4395"/>
    <w:rsid w:val="23390F0C"/>
    <w:rsid w:val="25557A3D"/>
    <w:rsid w:val="26EA5ED7"/>
    <w:rsid w:val="27A93B82"/>
    <w:rsid w:val="2AE00186"/>
    <w:rsid w:val="308216BE"/>
    <w:rsid w:val="34FE1149"/>
    <w:rsid w:val="3A550786"/>
    <w:rsid w:val="3AEA70D7"/>
    <w:rsid w:val="3B7A130F"/>
    <w:rsid w:val="3D3270ED"/>
    <w:rsid w:val="3E30082B"/>
    <w:rsid w:val="420F2CA7"/>
    <w:rsid w:val="47F90C90"/>
    <w:rsid w:val="494A1329"/>
    <w:rsid w:val="4A017FD9"/>
    <w:rsid w:val="4F8B6063"/>
    <w:rsid w:val="50697E95"/>
    <w:rsid w:val="52FA3F96"/>
    <w:rsid w:val="55850F17"/>
    <w:rsid w:val="57AE6D93"/>
    <w:rsid w:val="58E04635"/>
    <w:rsid w:val="5E3C4FFE"/>
    <w:rsid w:val="5FB623A7"/>
    <w:rsid w:val="6162764A"/>
    <w:rsid w:val="64BC1286"/>
    <w:rsid w:val="66B94F84"/>
    <w:rsid w:val="677B277B"/>
    <w:rsid w:val="69164818"/>
    <w:rsid w:val="6BB1387F"/>
    <w:rsid w:val="6D075A1F"/>
    <w:rsid w:val="6DF110EA"/>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4"/>
      <w:szCs w:val="34"/>
      <w:lang w:val="en-US" w:eastAsia="en-US" w:bidi="ar-SA"/>
    </w:rPr>
  </w:style>
  <w:style w:type="paragraph" w:styleId="3">
    <w:name w:val="Balloon Text"/>
    <w:basedOn w:val="1"/>
    <w:unhideWhenUsed/>
    <w:qFormat/>
    <w:uiPriority w:val="99"/>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10770</Words>
  <Characters>11869</Characters>
  <TotalTime>0</TotalTime>
  <ScaleCrop>false</ScaleCrop>
  <LinksUpToDate>false</LinksUpToDate>
  <CharactersWithSpaces>12055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2025-09-22T08:16:08Z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