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B69AB"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参加行政处罚听证会人员申请表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25"/>
        <w:gridCol w:w="1985"/>
        <w:gridCol w:w="283"/>
        <w:gridCol w:w="1134"/>
        <w:gridCol w:w="284"/>
        <w:gridCol w:w="2318"/>
      </w:tblGrid>
      <w:tr w14:paraId="59A6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49C41016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  名</w:t>
            </w:r>
          </w:p>
        </w:tc>
        <w:tc>
          <w:tcPr>
            <w:tcW w:w="2268" w:type="dxa"/>
            <w:gridSpan w:val="2"/>
            <w:vAlign w:val="center"/>
          </w:tcPr>
          <w:p w14:paraId="6DE30583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2EE4812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   别</w:t>
            </w:r>
          </w:p>
        </w:tc>
        <w:tc>
          <w:tcPr>
            <w:tcW w:w="2318" w:type="dxa"/>
            <w:vAlign w:val="center"/>
          </w:tcPr>
          <w:p w14:paraId="1BA3CA9D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76D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25B73E64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   族</w:t>
            </w:r>
          </w:p>
        </w:tc>
        <w:tc>
          <w:tcPr>
            <w:tcW w:w="2268" w:type="dxa"/>
            <w:gridSpan w:val="2"/>
            <w:vAlign w:val="center"/>
          </w:tcPr>
          <w:p w14:paraId="42FA6BED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098384C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2318" w:type="dxa"/>
            <w:vAlign w:val="center"/>
          </w:tcPr>
          <w:p w14:paraId="52C0DE23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DD0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254FC820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文化程度</w:t>
            </w:r>
          </w:p>
        </w:tc>
        <w:tc>
          <w:tcPr>
            <w:tcW w:w="2268" w:type="dxa"/>
            <w:gridSpan w:val="2"/>
            <w:vAlign w:val="center"/>
          </w:tcPr>
          <w:p w14:paraId="7B31539C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B690E3C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2318" w:type="dxa"/>
            <w:vAlign w:val="center"/>
          </w:tcPr>
          <w:p w14:paraId="6282015D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044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4F359A2B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公民身份证号码</w:t>
            </w:r>
          </w:p>
        </w:tc>
        <w:tc>
          <w:tcPr>
            <w:tcW w:w="2268" w:type="dxa"/>
            <w:gridSpan w:val="2"/>
            <w:vAlign w:val="center"/>
          </w:tcPr>
          <w:p w14:paraId="62F53A6B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A3BB68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联系电话</w:t>
            </w:r>
          </w:p>
        </w:tc>
        <w:tc>
          <w:tcPr>
            <w:tcW w:w="2318" w:type="dxa"/>
            <w:vAlign w:val="center"/>
          </w:tcPr>
          <w:p w14:paraId="674DF6AE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494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363184EF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工作单位及职务</w:t>
            </w:r>
          </w:p>
        </w:tc>
        <w:tc>
          <w:tcPr>
            <w:tcW w:w="6004" w:type="dxa"/>
            <w:gridSpan w:val="5"/>
            <w:vAlign w:val="center"/>
          </w:tcPr>
          <w:p w14:paraId="2C680E04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2BF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11C47BC3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通信地址或住址</w:t>
            </w:r>
          </w:p>
        </w:tc>
        <w:tc>
          <w:tcPr>
            <w:tcW w:w="6004" w:type="dxa"/>
            <w:gridSpan w:val="5"/>
            <w:vAlign w:val="center"/>
          </w:tcPr>
          <w:p w14:paraId="5556FA86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870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3F0ABE52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人大代表、政协委员（注明身份所属机关）</w:t>
            </w:r>
          </w:p>
        </w:tc>
        <w:tc>
          <w:tcPr>
            <w:tcW w:w="6004" w:type="dxa"/>
            <w:gridSpan w:val="5"/>
            <w:vAlign w:val="center"/>
          </w:tcPr>
          <w:p w14:paraId="245F70D8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EFC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 w14:paraId="7B436DD1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申请事由</w:t>
            </w:r>
          </w:p>
        </w:tc>
        <w:tc>
          <w:tcPr>
            <w:tcW w:w="6004" w:type="dxa"/>
            <w:gridSpan w:val="5"/>
            <w:vAlign w:val="center"/>
          </w:tcPr>
          <w:p w14:paraId="0CC3CA1D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9A9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 w14:paraId="394B1E2D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简要工作经历</w:t>
            </w:r>
          </w:p>
        </w:tc>
      </w:tr>
      <w:tr w14:paraId="0C97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</w:trPr>
        <w:tc>
          <w:tcPr>
            <w:tcW w:w="8522" w:type="dxa"/>
            <w:gridSpan w:val="7"/>
            <w:vAlign w:val="center"/>
          </w:tcPr>
          <w:p w14:paraId="222FE2A0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DC1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 w14:paraId="2E059AF5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申请人签名</w:t>
            </w:r>
          </w:p>
        </w:tc>
        <w:tc>
          <w:tcPr>
            <w:tcW w:w="2410" w:type="dxa"/>
            <w:gridSpan w:val="2"/>
            <w:vAlign w:val="center"/>
          </w:tcPr>
          <w:p w14:paraId="3B5016BA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506EE5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申请日期</w:t>
            </w:r>
          </w:p>
        </w:tc>
        <w:tc>
          <w:tcPr>
            <w:tcW w:w="2602" w:type="dxa"/>
            <w:gridSpan w:val="2"/>
            <w:vAlign w:val="center"/>
          </w:tcPr>
          <w:p w14:paraId="045F40B2">
            <w:pPr>
              <w:spacing w:after="0" w:line="22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41CF6ADF">
      <w:pPr>
        <w:spacing w:after="0" w:line="220" w:lineRule="atLeas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说明：</w:t>
      </w:r>
    </w:p>
    <w:p w14:paraId="160B7CA7">
      <w:pPr>
        <w:spacing w:after="0" w:line="220" w:lineRule="atLeast"/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1.本表仅供公众参加行政处罚听证会使用。</w:t>
      </w:r>
    </w:p>
    <w:p w14:paraId="508D5549">
      <w:pPr>
        <w:spacing w:after="0" w:line="220" w:lineRule="atLeast"/>
        <w:ind w:firstLine="44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 申请人为自然人</w:t>
      </w:r>
      <w:r>
        <w:rPr>
          <w:rFonts w:hint="eastAsia" w:ascii="宋体" w:hAnsi="宋体" w:eastAsia="宋体"/>
          <w:lang w:eastAsia="zh-CN"/>
        </w:rPr>
        <w:t>的</w:t>
      </w:r>
      <w:r>
        <w:rPr>
          <w:rFonts w:hint="eastAsia" w:ascii="宋体" w:hAnsi="宋体" w:eastAsia="宋体"/>
        </w:rPr>
        <w:t>，应当提交本人身份证原件及复印件；申请人为法人或其他组织（包括个体工商户）</w:t>
      </w:r>
      <w:r>
        <w:rPr>
          <w:rFonts w:hint="eastAsia" w:ascii="宋体" w:hAnsi="宋体" w:eastAsia="宋体"/>
          <w:lang w:eastAsia="zh-CN"/>
        </w:rPr>
        <w:t>的</w:t>
      </w:r>
      <w:r>
        <w:rPr>
          <w:rFonts w:hint="eastAsia" w:ascii="宋体" w:hAnsi="宋体" w:eastAsia="宋体"/>
        </w:rPr>
        <w:t>，应当提交单位工商营业执照（或组织机构代码证）、法定代表人的身份证明和身份证原件及复印件；申请人为人大代表、政协委员的，还应当提交相关工作证明。</w:t>
      </w:r>
    </w:p>
    <w:p w14:paraId="54C079FB">
      <w:pPr>
        <w:spacing w:after="0" w:line="220" w:lineRule="atLeast"/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3.被确定作为听证会代表的，申请人必须亲自参加行政处罚听</w:t>
      </w:r>
      <w:r>
        <w:rPr>
          <w:rFonts w:hint="eastAsia" w:ascii="宋体" w:hAnsi="宋体" w:eastAsia="宋体"/>
          <w:lang w:eastAsia="zh-CN"/>
        </w:rPr>
        <w:t>证</w:t>
      </w:r>
      <w:r>
        <w:rPr>
          <w:rFonts w:hint="eastAsia" w:ascii="宋体" w:hAnsi="宋体" w:eastAsia="宋体"/>
        </w:rPr>
        <w:t>会，不得委托</w:t>
      </w:r>
      <w:r>
        <w:rPr>
          <w:rFonts w:hint="eastAsia" w:ascii="宋体" w:hAnsi="宋体" w:eastAsia="宋体"/>
          <w:lang w:eastAsia="zh-CN"/>
        </w:rPr>
        <w:t>他</w:t>
      </w:r>
      <w:r>
        <w:rPr>
          <w:rFonts w:hint="eastAsia" w:ascii="宋体" w:hAnsi="宋体" w:eastAsia="宋体"/>
        </w:rPr>
        <w:t>人参加。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A529C"/>
    <w:rsid w:val="0078551C"/>
    <w:rsid w:val="008B7726"/>
    <w:rsid w:val="00C63575"/>
    <w:rsid w:val="00D31D50"/>
    <w:rsid w:val="00F56E28"/>
    <w:rsid w:val="54C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276</Characters>
  <Lines>2</Lines>
  <Paragraphs>1</Paragraphs>
  <TotalTime>23</TotalTime>
  <ScaleCrop>false</ScaleCrop>
  <LinksUpToDate>false</LinksUpToDate>
  <CharactersWithSpaces>286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朱先生</cp:lastModifiedBy>
  <cp:lastPrinted>2024-05-21T06:58:00Z</cp:lastPrinted>
  <dcterms:modified xsi:type="dcterms:W3CDTF">2026-05-11T03:46:24Z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eyJoZGlkIjoiZDA2OTU3MGMxYWJmMGU0MjgyMTIzNmU4YWU0MGRlMzkiLCJ1c2VySWQiOiIxNjM1NTk1ODc5In0=</vt:lpwstr>
  </property>
  <property fmtid="{D5CDD505-2E9C-101B-9397-08002B2CF9AE}" pid="3" name="KSOProductBuildVer">
    <vt:lpwstr>2052-12.1.0.25865</vt:lpwstr>
  </property>
  <property fmtid="{D5CDD505-2E9C-101B-9397-08002B2CF9AE}" pid="4" name="ICV">
    <vt:lpwstr>3F9C9D9EF24E4AFB8748AB388274A7FD_12</vt:lpwstr>
  </property>
</Properties>
</file>